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Ind w:w="45" w:type="dxa"/>
        <w:shd w:val="clear" w:color="auto" w:fill="FFFFFF"/>
        <w:tblCellMar>
          <w:left w:w="0" w:type="dxa"/>
          <w:right w:w="0" w:type="dxa"/>
        </w:tblCellMar>
        <w:tblLook w:val="04A0" w:firstRow="1" w:lastRow="0" w:firstColumn="1" w:lastColumn="0" w:noHBand="0" w:noVBand="1"/>
      </w:tblPr>
      <w:tblGrid>
        <w:gridCol w:w="9370"/>
      </w:tblGrid>
      <w:tr w:rsidR="0081256B" w:rsidRPr="0081256B" w:rsidTr="0081256B">
        <w:trPr>
          <w:tblCellSpacing w:w="15" w:type="dxa"/>
        </w:trPr>
        <w:tc>
          <w:tcPr>
            <w:tcW w:w="0" w:type="auto"/>
            <w:shd w:val="clear" w:color="auto" w:fill="FFFFFF"/>
            <w:hideMark/>
          </w:tcPr>
          <w:p w:rsidR="0081256B" w:rsidRPr="0081256B" w:rsidRDefault="0081256B" w:rsidP="0081256B">
            <w:pPr>
              <w:spacing w:before="100" w:beforeAutospacing="1" w:after="0" w:line="210" w:lineRule="atLeast"/>
              <w:jc w:val="center"/>
              <w:textAlignment w:val="center"/>
              <w:outlineLvl w:val="1"/>
              <w:rPr>
                <w:rFonts w:ascii="Times New Roman" w:eastAsia="Times New Roman" w:hAnsi="Times New Roman" w:cs="Times New Roman"/>
                <w:b/>
                <w:bCs/>
                <w:color w:val="A8804D"/>
                <w:sz w:val="24"/>
                <w:szCs w:val="24"/>
                <w:lang w:eastAsia="ru-RU"/>
              </w:rPr>
            </w:pPr>
            <w:r w:rsidRPr="0031466F">
              <w:rPr>
                <w:rFonts w:ascii="Times New Roman" w:eastAsia="Times New Roman" w:hAnsi="Times New Roman" w:cs="Times New Roman"/>
                <w:b/>
                <w:bCs/>
                <w:color w:val="0000FF"/>
                <w:sz w:val="24"/>
                <w:szCs w:val="24"/>
                <w:lang w:eastAsia="ru-RU"/>
              </w:rPr>
              <w:t>ПРАВИЛА ПОДГОТОВКИ К ДИАГНОСТИЧЕСКИМ ИССЛЕДОВАНИЯМ</w:t>
            </w:r>
          </w:p>
          <w:p w:rsidR="0081256B" w:rsidRPr="0081256B" w:rsidRDefault="0081256B" w:rsidP="0081256B">
            <w:pPr>
              <w:spacing w:after="75" w:line="210" w:lineRule="atLeast"/>
              <w:jc w:val="both"/>
              <w:rPr>
                <w:rFonts w:ascii="Times New Roman" w:eastAsia="Times New Roman" w:hAnsi="Times New Roman" w:cs="Times New Roman"/>
                <w:color w:val="333333"/>
                <w:sz w:val="24"/>
                <w:szCs w:val="24"/>
                <w:lang w:eastAsia="ru-RU"/>
              </w:rPr>
            </w:pPr>
          </w:p>
          <w:p w:rsidR="0081256B" w:rsidRPr="0081256B" w:rsidRDefault="0081256B" w:rsidP="0081256B">
            <w:pPr>
              <w:spacing w:after="75" w:line="210" w:lineRule="atLeast"/>
              <w:jc w:val="both"/>
              <w:rPr>
                <w:rFonts w:ascii="Times New Roman" w:eastAsia="Times New Roman" w:hAnsi="Times New Roman" w:cs="Times New Roman"/>
                <w:color w:val="333333"/>
                <w:sz w:val="24"/>
                <w:szCs w:val="24"/>
                <w:lang w:eastAsia="ru-RU"/>
              </w:rPr>
            </w:pPr>
            <w:r w:rsidRPr="0031466F">
              <w:rPr>
                <w:rFonts w:ascii="Times New Roman" w:eastAsia="Times New Roman" w:hAnsi="Times New Roman" w:cs="Times New Roman"/>
                <w:b/>
                <w:bCs/>
                <w:color w:val="333333"/>
                <w:sz w:val="24"/>
                <w:szCs w:val="24"/>
                <w:lang w:eastAsia="ru-RU"/>
              </w:rPr>
              <w:t>Подготовка к УЗИ органов брюшной полости:</w:t>
            </w:r>
          </w:p>
          <w:p w:rsidR="0081256B" w:rsidRPr="0081256B" w:rsidRDefault="0081256B" w:rsidP="0081256B">
            <w:pPr>
              <w:spacing w:after="75" w:line="210" w:lineRule="atLeast"/>
              <w:jc w:val="both"/>
              <w:rPr>
                <w:rFonts w:ascii="Times New Roman" w:eastAsia="Times New Roman" w:hAnsi="Times New Roman" w:cs="Times New Roman"/>
                <w:color w:val="333333"/>
                <w:sz w:val="24"/>
                <w:szCs w:val="24"/>
                <w:lang w:eastAsia="ru-RU"/>
              </w:rPr>
            </w:pPr>
            <w:r w:rsidRPr="0081256B">
              <w:rPr>
                <w:rFonts w:ascii="Times New Roman" w:eastAsia="Times New Roman" w:hAnsi="Times New Roman" w:cs="Times New Roman"/>
                <w:color w:val="333333"/>
                <w:sz w:val="24"/>
                <w:szCs w:val="24"/>
                <w:lang w:eastAsia="ru-RU"/>
              </w:rPr>
              <w:t>За 3 дня до предстоящего исследования рекомендована лёгкая диета без применения продуктов, усиливающих перистальтику кишечника и газообразование (мучные изделия, черный хлеб, сырые овощи и фрукты, бобовые, молоко, соки, газированные напитки и другие). Рекомендуется прием в течение 3 дней активированного угля и ферментативных препаратов.</w:t>
            </w:r>
          </w:p>
          <w:p w:rsidR="0081256B" w:rsidRPr="0081256B" w:rsidRDefault="0081256B" w:rsidP="0081256B">
            <w:pPr>
              <w:spacing w:after="75" w:line="210" w:lineRule="atLeast"/>
              <w:jc w:val="both"/>
              <w:rPr>
                <w:rFonts w:ascii="Times New Roman" w:eastAsia="Times New Roman" w:hAnsi="Times New Roman" w:cs="Times New Roman"/>
                <w:color w:val="333333"/>
                <w:sz w:val="24"/>
                <w:szCs w:val="24"/>
                <w:lang w:eastAsia="ru-RU"/>
              </w:rPr>
            </w:pPr>
            <w:r w:rsidRPr="0081256B">
              <w:rPr>
                <w:rFonts w:ascii="Times New Roman" w:eastAsia="Times New Roman" w:hAnsi="Times New Roman" w:cs="Times New Roman"/>
                <w:color w:val="333333"/>
                <w:sz w:val="24"/>
                <w:szCs w:val="24"/>
                <w:lang w:eastAsia="ru-RU"/>
              </w:rPr>
              <w:t>Исследование проводится натощак: не пить и не есть. Последний приём пищи должен быть минимум за 6 часов до исследования.</w:t>
            </w:r>
          </w:p>
          <w:p w:rsidR="0081256B" w:rsidRPr="0081256B" w:rsidRDefault="0081256B" w:rsidP="0081256B">
            <w:pPr>
              <w:spacing w:after="75" w:line="210" w:lineRule="atLeast"/>
              <w:jc w:val="both"/>
              <w:rPr>
                <w:rFonts w:ascii="Times New Roman" w:eastAsia="Times New Roman" w:hAnsi="Times New Roman" w:cs="Times New Roman"/>
                <w:color w:val="333333"/>
                <w:sz w:val="24"/>
                <w:szCs w:val="24"/>
                <w:lang w:eastAsia="ru-RU"/>
              </w:rPr>
            </w:pPr>
            <w:r w:rsidRPr="0081256B">
              <w:rPr>
                <w:rFonts w:ascii="Times New Roman" w:eastAsia="Times New Roman" w:hAnsi="Times New Roman" w:cs="Times New Roman"/>
                <w:color w:val="333333"/>
                <w:sz w:val="24"/>
                <w:szCs w:val="24"/>
                <w:lang w:eastAsia="ru-RU"/>
              </w:rPr>
              <w:t xml:space="preserve">Если Вам рекомендовано УЗИ органов брюшной полости с определением функции желчного пузыря при себе необходимо </w:t>
            </w:r>
            <w:proofErr w:type="gramStart"/>
            <w:r w:rsidRPr="0081256B">
              <w:rPr>
                <w:rFonts w:ascii="Times New Roman" w:eastAsia="Times New Roman" w:hAnsi="Times New Roman" w:cs="Times New Roman"/>
                <w:color w:val="333333"/>
                <w:sz w:val="24"/>
                <w:szCs w:val="24"/>
                <w:lang w:eastAsia="ru-RU"/>
              </w:rPr>
              <w:t>иметь</w:t>
            </w:r>
            <w:proofErr w:type="gramEnd"/>
            <w:r w:rsidRPr="0081256B">
              <w:rPr>
                <w:rFonts w:ascii="Times New Roman" w:eastAsia="Times New Roman" w:hAnsi="Times New Roman" w:cs="Times New Roman"/>
                <w:color w:val="333333"/>
                <w:sz w:val="24"/>
                <w:szCs w:val="24"/>
                <w:lang w:eastAsia="ru-RU"/>
              </w:rPr>
              <w:t>: детям 200 мл сока, взрослым  1 банан.</w:t>
            </w:r>
          </w:p>
          <w:p w:rsidR="0081256B" w:rsidRPr="0081256B" w:rsidRDefault="0081256B" w:rsidP="0081256B">
            <w:pPr>
              <w:spacing w:after="75" w:line="210" w:lineRule="atLeast"/>
              <w:jc w:val="both"/>
              <w:rPr>
                <w:rFonts w:ascii="Times New Roman" w:eastAsia="Times New Roman" w:hAnsi="Times New Roman" w:cs="Times New Roman"/>
                <w:color w:val="333333"/>
                <w:sz w:val="24"/>
                <w:szCs w:val="24"/>
                <w:lang w:eastAsia="ru-RU"/>
              </w:rPr>
            </w:pPr>
            <w:r w:rsidRPr="0081256B">
              <w:rPr>
                <w:rFonts w:ascii="Times New Roman" w:eastAsia="Times New Roman" w:hAnsi="Times New Roman" w:cs="Times New Roman"/>
                <w:color w:val="333333"/>
                <w:sz w:val="24"/>
                <w:szCs w:val="24"/>
                <w:lang w:eastAsia="ru-RU"/>
              </w:rPr>
              <w:t> </w:t>
            </w:r>
          </w:p>
          <w:p w:rsidR="0081256B" w:rsidRPr="0081256B" w:rsidRDefault="0081256B" w:rsidP="0081256B">
            <w:pPr>
              <w:spacing w:after="75" w:line="210" w:lineRule="atLeast"/>
              <w:jc w:val="both"/>
              <w:rPr>
                <w:rFonts w:ascii="Times New Roman" w:eastAsia="Times New Roman" w:hAnsi="Times New Roman" w:cs="Times New Roman"/>
                <w:color w:val="333333"/>
                <w:sz w:val="24"/>
                <w:szCs w:val="24"/>
                <w:lang w:eastAsia="ru-RU"/>
              </w:rPr>
            </w:pPr>
            <w:r w:rsidRPr="0031466F">
              <w:rPr>
                <w:rFonts w:ascii="Times New Roman" w:eastAsia="Times New Roman" w:hAnsi="Times New Roman" w:cs="Times New Roman"/>
                <w:b/>
                <w:bCs/>
                <w:color w:val="333333"/>
                <w:sz w:val="24"/>
                <w:szCs w:val="24"/>
                <w:lang w:eastAsia="ru-RU"/>
              </w:rPr>
              <w:t>Подготовка к УЗИ малого таза (</w:t>
            </w:r>
            <w:proofErr w:type="spellStart"/>
            <w:r w:rsidRPr="0031466F">
              <w:rPr>
                <w:rFonts w:ascii="Times New Roman" w:eastAsia="Times New Roman" w:hAnsi="Times New Roman" w:cs="Times New Roman"/>
                <w:b/>
                <w:bCs/>
                <w:color w:val="333333"/>
                <w:sz w:val="24"/>
                <w:szCs w:val="24"/>
                <w:lang w:eastAsia="ru-RU"/>
              </w:rPr>
              <w:t>трансабдоминальное</w:t>
            </w:r>
            <w:proofErr w:type="spellEnd"/>
            <w:r w:rsidRPr="0031466F">
              <w:rPr>
                <w:rFonts w:ascii="Times New Roman" w:eastAsia="Times New Roman" w:hAnsi="Times New Roman" w:cs="Times New Roman"/>
                <w:b/>
                <w:bCs/>
                <w:color w:val="333333"/>
                <w:sz w:val="24"/>
                <w:szCs w:val="24"/>
                <w:lang w:eastAsia="ru-RU"/>
              </w:rPr>
              <w:t>):</w:t>
            </w:r>
          </w:p>
          <w:p w:rsidR="0081256B" w:rsidRPr="0081256B" w:rsidRDefault="0081256B" w:rsidP="0081256B">
            <w:pPr>
              <w:spacing w:after="75" w:line="210" w:lineRule="atLeast"/>
              <w:jc w:val="both"/>
              <w:rPr>
                <w:rFonts w:ascii="Times New Roman" w:eastAsia="Times New Roman" w:hAnsi="Times New Roman" w:cs="Times New Roman"/>
                <w:color w:val="333333"/>
                <w:sz w:val="24"/>
                <w:szCs w:val="24"/>
                <w:lang w:eastAsia="ru-RU"/>
              </w:rPr>
            </w:pPr>
            <w:r w:rsidRPr="0081256B">
              <w:rPr>
                <w:rFonts w:ascii="Times New Roman" w:eastAsia="Times New Roman" w:hAnsi="Times New Roman" w:cs="Times New Roman"/>
                <w:color w:val="333333"/>
                <w:sz w:val="24"/>
                <w:szCs w:val="24"/>
                <w:lang w:eastAsia="ru-RU"/>
              </w:rPr>
              <w:t>При склонности к повышенному газообразованию в кишечнике за 3 дня до предстоящего исследования рекомендована лёгкая диета без применения продуктов, усиливающих перистальтику кишечника и газообразование (мучные изделия, черный хлеб, сырые овощи и фрукты, бобовые, молоко, соки, газированные напитки и другие).</w:t>
            </w:r>
          </w:p>
          <w:p w:rsidR="0081256B" w:rsidRPr="0081256B" w:rsidRDefault="0081256B" w:rsidP="0081256B">
            <w:pPr>
              <w:spacing w:after="75" w:line="210" w:lineRule="atLeast"/>
              <w:jc w:val="both"/>
              <w:rPr>
                <w:rFonts w:ascii="Times New Roman" w:eastAsia="Times New Roman" w:hAnsi="Times New Roman" w:cs="Times New Roman"/>
                <w:color w:val="333333"/>
                <w:sz w:val="24"/>
                <w:szCs w:val="24"/>
                <w:lang w:eastAsia="ru-RU"/>
              </w:rPr>
            </w:pPr>
            <w:r w:rsidRPr="0081256B">
              <w:rPr>
                <w:rFonts w:ascii="Times New Roman" w:eastAsia="Times New Roman" w:hAnsi="Times New Roman" w:cs="Times New Roman"/>
                <w:color w:val="333333"/>
                <w:sz w:val="24"/>
                <w:szCs w:val="24"/>
                <w:lang w:eastAsia="ru-RU"/>
              </w:rPr>
              <w:t>Проводится при полном наполнении мочевого пузыря (за 1 час до исследования необходимо выпить 1 литр воды и не мочиться).</w:t>
            </w:r>
          </w:p>
          <w:p w:rsidR="0081256B" w:rsidRPr="0081256B" w:rsidRDefault="0081256B" w:rsidP="0081256B">
            <w:pPr>
              <w:spacing w:after="75" w:line="210" w:lineRule="atLeast"/>
              <w:jc w:val="both"/>
              <w:rPr>
                <w:rFonts w:ascii="Times New Roman" w:eastAsia="Times New Roman" w:hAnsi="Times New Roman" w:cs="Times New Roman"/>
                <w:color w:val="333333"/>
                <w:sz w:val="24"/>
                <w:szCs w:val="24"/>
                <w:lang w:eastAsia="ru-RU"/>
              </w:rPr>
            </w:pPr>
            <w:r w:rsidRPr="0081256B">
              <w:rPr>
                <w:rFonts w:ascii="Times New Roman" w:eastAsia="Times New Roman" w:hAnsi="Times New Roman" w:cs="Times New Roman"/>
                <w:color w:val="333333"/>
                <w:sz w:val="24"/>
                <w:szCs w:val="24"/>
                <w:lang w:eastAsia="ru-RU"/>
              </w:rPr>
              <w:t> </w:t>
            </w:r>
          </w:p>
          <w:p w:rsidR="0081256B" w:rsidRPr="0081256B" w:rsidRDefault="0081256B" w:rsidP="0081256B">
            <w:pPr>
              <w:spacing w:after="75" w:line="210" w:lineRule="atLeast"/>
              <w:jc w:val="both"/>
              <w:rPr>
                <w:rFonts w:ascii="Times New Roman" w:eastAsia="Times New Roman" w:hAnsi="Times New Roman" w:cs="Times New Roman"/>
                <w:color w:val="333333"/>
                <w:sz w:val="24"/>
                <w:szCs w:val="24"/>
                <w:lang w:eastAsia="ru-RU"/>
              </w:rPr>
            </w:pPr>
            <w:r w:rsidRPr="0031466F">
              <w:rPr>
                <w:rFonts w:ascii="Times New Roman" w:eastAsia="Times New Roman" w:hAnsi="Times New Roman" w:cs="Times New Roman"/>
                <w:b/>
                <w:bCs/>
                <w:color w:val="333333"/>
                <w:sz w:val="24"/>
                <w:szCs w:val="24"/>
                <w:lang w:eastAsia="ru-RU"/>
              </w:rPr>
              <w:t>Подготовка к УЗИ молочных желез:</w:t>
            </w:r>
          </w:p>
          <w:p w:rsidR="0081256B" w:rsidRPr="0081256B" w:rsidRDefault="0081256B" w:rsidP="0081256B">
            <w:pPr>
              <w:spacing w:after="75" w:line="210" w:lineRule="atLeast"/>
              <w:jc w:val="both"/>
              <w:rPr>
                <w:rFonts w:ascii="Times New Roman" w:eastAsia="Times New Roman" w:hAnsi="Times New Roman" w:cs="Times New Roman"/>
                <w:color w:val="333333"/>
                <w:sz w:val="24"/>
                <w:szCs w:val="24"/>
                <w:lang w:eastAsia="ru-RU"/>
              </w:rPr>
            </w:pPr>
            <w:r w:rsidRPr="0081256B">
              <w:rPr>
                <w:rFonts w:ascii="Times New Roman" w:eastAsia="Times New Roman" w:hAnsi="Times New Roman" w:cs="Times New Roman"/>
                <w:color w:val="333333"/>
                <w:sz w:val="24"/>
                <w:szCs w:val="24"/>
                <w:lang w:eastAsia="ru-RU"/>
              </w:rPr>
              <w:t>Сроки проведения исследования определяет лечащий врач.</w:t>
            </w:r>
          </w:p>
          <w:p w:rsidR="0081256B" w:rsidRPr="0081256B" w:rsidRDefault="0081256B" w:rsidP="0081256B">
            <w:pPr>
              <w:spacing w:after="75" w:line="210" w:lineRule="atLeast"/>
              <w:jc w:val="both"/>
              <w:rPr>
                <w:rFonts w:ascii="Times New Roman" w:eastAsia="Times New Roman" w:hAnsi="Times New Roman" w:cs="Times New Roman"/>
                <w:color w:val="333333"/>
                <w:sz w:val="24"/>
                <w:szCs w:val="24"/>
                <w:lang w:eastAsia="ru-RU"/>
              </w:rPr>
            </w:pPr>
            <w:r w:rsidRPr="0081256B">
              <w:rPr>
                <w:rFonts w:ascii="Times New Roman" w:eastAsia="Times New Roman" w:hAnsi="Times New Roman" w:cs="Times New Roman"/>
                <w:color w:val="333333"/>
                <w:sz w:val="24"/>
                <w:szCs w:val="24"/>
                <w:lang w:eastAsia="ru-RU"/>
              </w:rPr>
              <w:t>Если  сроки врачом не оговорены, то исследование рекомендуется проводить с 5 по 7 день менструального цикла.</w:t>
            </w:r>
          </w:p>
          <w:p w:rsidR="0081256B" w:rsidRPr="0031466F" w:rsidRDefault="0081256B" w:rsidP="0081256B">
            <w:pPr>
              <w:spacing w:after="75" w:line="210" w:lineRule="atLeast"/>
              <w:jc w:val="center"/>
              <w:rPr>
                <w:rFonts w:ascii="Times New Roman" w:eastAsia="Times New Roman" w:hAnsi="Times New Roman" w:cs="Times New Roman"/>
                <w:color w:val="333333"/>
                <w:sz w:val="24"/>
                <w:szCs w:val="24"/>
                <w:lang w:eastAsia="ru-RU"/>
              </w:rPr>
            </w:pPr>
          </w:p>
          <w:p w:rsidR="00EE236B" w:rsidRPr="0031466F" w:rsidRDefault="0081256B" w:rsidP="00EE236B">
            <w:pPr>
              <w:spacing w:after="75" w:line="210" w:lineRule="atLeast"/>
              <w:rPr>
                <w:rFonts w:ascii="Times New Roman" w:eastAsia="Times New Roman" w:hAnsi="Times New Roman" w:cs="Times New Roman"/>
                <w:sz w:val="24"/>
                <w:szCs w:val="24"/>
                <w:lang w:eastAsia="ru-RU"/>
              </w:rPr>
            </w:pPr>
            <w:r w:rsidRPr="0031466F">
              <w:rPr>
                <w:rFonts w:ascii="Times New Roman" w:eastAsia="Times New Roman" w:hAnsi="Times New Roman" w:cs="Times New Roman"/>
                <w:b/>
                <w:bCs/>
                <w:sz w:val="24"/>
                <w:szCs w:val="24"/>
                <w:lang w:eastAsia="ru-RU"/>
              </w:rPr>
              <w:t xml:space="preserve">Подготовка к </w:t>
            </w:r>
            <w:proofErr w:type="spellStart"/>
            <w:r w:rsidRPr="0031466F">
              <w:rPr>
                <w:rFonts w:ascii="Times New Roman" w:eastAsia="Times New Roman" w:hAnsi="Times New Roman" w:cs="Times New Roman"/>
                <w:b/>
                <w:bCs/>
                <w:sz w:val="24"/>
                <w:szCs w:val="24"/>
                <w:lang w:eastAsia="ru-RU"/>
              </w:rPr>
              <w:t>Rg</w:t>
            </w:r>
            <w:proofErr w:type="spellEnd"/>
            <w:r w:rsidRPr="0031466F">
              <w:rPr>
                <w:rFonts w:ascii="Times New Roman" w:eastAsia="Times New Roman" w:hAnsi="Times New Roman" w:cs="Times New Roman"/>
                <w:b/>
                <w:bCs/>
                <w:sz w:val="24"/>
                <w:szCs w:val="24"/>
                <w:lang w:eastAsia="ru-RU"/>
              </w:rPr>
              <w:t>-исследованию пояснично-крестцового отдела:</w:t>
            </w:r>
            <w:r w:rsidRPr="0031466F">
              <w:rPr>
                <w:rFonts w:ascii="Times New Roman" w:eastAsia="Times New Roman" w:hAnsi="Times New Roman" w:cs="Times New Roman"/>
                <w:sz w:val="24"/>
                <w:szCs w:val="24"/>
                <w:lang w:eastAsia="ru-RU"/>
              </w:rPr>
              <w:br/>
            </w:r>
          </w:p>
          <w:p w:rsidR="0081256B" w:rsidRPr="0031466F" w:rsidRDefault="0081256B" w:rsidP="00EE236B">
            <w:pPr>
              <w:spacing w:after="75" w:line="210" w:lineRule="atLeast"/>
              <w:jc w:val="both"/>
              <w:rPr>
                <w:rFonts w:ascii="Times New Roman" w:eastAsia="Times New Roman" w:hAnsi="Times New Roman" w:cs="Times New Roman"/>
                <w:color w:val="333333"/>
                <w:sz w:val="24"/>
                <w:szCs w:val="24"/>
                <w:lang w:eastAsia="ru-RU"/>
              </w:rPr>
            </w:pPr>
            <w:r w:rsidRPr="0031466F">
              <w:rPr>
                <w:rFonts w:ascii="Times New Roman" w:eastAsia="Times New Roman" w:hAnsi="Times New Roman" w:cs="Times New Roman"/>
                <w:sz w:val="24"/>
                <w:szCs w:val="24"/>
                <w:lang w:eastAsia="ru-RU"/>
              </w:rPr>
              <w:t>1. За 3 суток до того дня, на который назначена диагностика, больному следует полностью отказаться от употребления продуктов, вызывающих повышенное образование газов в кишечнике (черного хлеба, картофеля, бобовых, молока, капусты). При жалобах на регулярное вздутие кишечника пациенту в этот период дополнительно рекомендуется принимать активированный уголь (2-3 таблетки до 3 раз в день).</w:t>
            </w:r>
            <w:r w:rsidRPr="0031466F">
              <w:rPr>
                <w:rFonts w:ascii="Times New Roman" w:eastAsia="Times New Roman" w:hAnsi="Times New Roman" w:cs="Times New Roman"/>
                <w:sz w:val="24"/>
                <w:szCs w:val="24"/>
                <w:lang w:eastAsia="ru-RU"/>
              </w:rPr>
              <w:br/>
              <w:t>2. Ужин в последние сутки перед процедурой должен состояться не позднее 19 часов.</w:t>
            </w:r>
            <w:r w:rsidRPr="0031466F">
              <w:rPr>
                <w:rFonts w:ascii="Times New Roman" w:eastAsia="Times New Roman" w:hAnsi="Times New Roman" w:cs="Times New Roman"/>
                <w:sz w:val="24"/>
                <w:szCs w:val="24"/>
                <w:lang w:eastAsia="ru-RU"/>
              </w:rPr>
              <w:br/>
              <w:t>3. Вечером накануне рентгена больному необходимо сделать очистительную клизму. Точно такую же процедуру ему нужно повторить утром, за несколько часов до диагностики.</w:t>
            </w:r>
            <w:r w:rsidRPr="0031466F">
              <w:rPr>
                <w:rFonts w:ascii="Times New Roman" w:eastAsia="Times New Roman" w:hAnsi="Times New Roman" w:cs="Times New Roman"/>
                <w:sz w:val="24"/>
                <w:szCs w:val="24"/>
                <w:lang w:eastAsia="ru-RU"/>
              </w:rPr>
              <w:br/>
            </w:r>
          </w:p>
          <w:p w:rsidR="0081256B" w:rsidRPr="0081256B" w:rsidRDefault="0081256B" w:rsidP="0081256B">
            <w:pPr>
              <w:spacing w:after="75" w:line="210" w:lineRule="atLeast"/>
              <w:jc w:val="center"/>
              <w:rPr>
                <w:rFonts w:ascii="Times New Roman" w:eastAsia="Times New Roman" w:hAnsi="Times New Roman" w:cs="Times New Roman"/>
                <w:color w:val="333333"/>
                <w:sz w:val="24"/>
                <w:szCs w:val="24"/>
                <w:lang w:eastAsia="ru-RU"/>
              </w:rPr>
            </w:pPr>
            <w:r w:rsidRPr="0081256B">
              <w:rPr>
                <w:rFonts w:ascii="Times New Roman" w:eastAsia="Times New Roman" w:hAnsi="Times New Roman" w:cs="Times New Roman"/>
                <w:color w:val="333333"/>
                <w:sz w:val="24"/>
                <w:szCs w:val="24"/>
                <w:lang w:eastAsia="ru-RU"/>
              </w:rPr>
              <w:t> </w:t>
            </w:r>
          </w:p>
          <w:p w:rsidR="0081256B" w:rsidRPr="0081256B" w:rsidRDefault="0081256B" w:rsidP="00EE236B">
            <w:pPr>
              <w:spacing w:after="75" w:line="210" w:lineRule="atLeast"/>
              <w:rPr>
                <w:rFonts w:ascii="Times New Roman" w:eastAsia="Times New Roman" w:hAnsi="Times New Roman" w:cs="Times New Roman"/>
                <w:b/>
                <w:sz w:val="24"/>
                <w:szCs w:val="24"/>
                <w:lang w:eastAsia="ru-RU"/>
              </w:rPr>
            </w:pPr>
            <w:r w:rsidRPr="0081256B">
              <w:rPr>
                <w:rFonts w:ascii="Times New Roman" w:eastAsia="Times New Roman" w:hAnsi="Times New Roman" w:cs="Times New Roman"/>
                <w:b/>
                <w:sz w:val="24"/>
                <w:szCs w:val="24"/>
                <w:lang w:eastAsia="ru-RU"/>
              </w:rPr>
              <w:t>Подготовка к эндоскопическим исследованиям</w:t>
            </w:r>
          </w:p>
          <w:p w:rsidR="0081256B" w:rsidRPr="0081256B" w:rsidRDefault="0081256B" w:rsidP="0081256B">
            <w:pPr>
              <w:spacing w:after="75" w:line="210" w:lineRule="atLeast"/>
              <w:jc w:val="both"/>
              <w:rPr>
                <w:rFonts w:ascii="Times New Roman" w:eastAsia="Times New Roman" w:hAnsi="Times New Roman" w:cs="Times New Roman"/>
                <w:color w:val="333333"/>
                <w:sz w:val="24"/>
                <w:szCs w:val="24"/>
                <w:lang w:eastAsia="ru-RU"/>
              </w:rPr>
            </w:pPr>
            <w:r w:rsidRPr="0031466F">
              <w:rPr>
                <w:rFonts w:ascii="Times New Roman" w:eastAsia="Times New Roman" w:hAnsi="Times New Roman" w:cs="Times New Roman"/>
                <w:b/>
                <w:bCs/>
                <w:color w:val="333333"/>
                <w:sz w:val="24"/>
                <w:szCs w:val="24"/>
                <w:lang w:eastAsia="ru-RU"/>
              </w:rPr>
              <w:t>ФГДС</w:t>
            </w:r>
          </w:p>
          <w:p w:rsidR="0081256B" w:rsidRPr="0081256B" w:rsidRDefault="0081256B" w:rsidP="0081256B">
            <w:pPr>
              <w:spacing w:after="75" w:line="210" w:lineRule="atLeast"/>
              <w:jc w:val="both"/>
              <w:rPr>
                <w:rFonts w:ascii="Times New Roman" w:eastAsia="Times New Roman" w:hAnsi="Times New Roman" w:cs="Times New Roman"/>
                <w:color w:val="333333"/>
                <w:sz w:val="24"/>
                <w:szCs w:val="24"/>
                <w:lang w:eastAsia="ru-RU"/>
              </w:rPr>
            </w:pPr>
            <w:r w:rsidRPr="0081256B">
              <w:rPr>
                <w:rFonts w:ascii="Times New Roman" w:eastAsia="Times New Roman" w:hAnsi="Times New Roman" w:cs="Times New Roman"/>
                <w:color w:val="333333"/>
                <w:sz w:val="24"/>
                <w:szCs w:val="24"/>
                <w:lang w:eastAsia="ru-RU"/>
              </w:rPr>
              <w:t>За 2 дня из рациона исключить шоколад, семечки, орехи, острые блюда и алкоголь.</w:t>
            </w:r>
          </w:p>
          <w:p w:rsidR="0081256B" w:rsidRPr="0081256B" w:rsidRDefault="0081256B" w:rsidP="0081256B">
            <w:pPr>
              <w:spacing w:after="75" w:line="210" w:lineRule="atLeast"/>
              <w:jc w:val="both"/>
              <w:rPr>
                <w:rFonts w:ascii="Times New Roman" w:eastAsia="Times New Roman" w:hAnsi="Times New Roman" w:cs="Times New Roman"/>
                <w:color w:val="333333"/>
                <w:sz w:val="24"/>
                <w:szCs w:val="24"/>
                <w:lang w:eastAsia="ru-RU"/>
              </w:rPr>
            </w:pPr>
            <w:r w:rsidRPr="0081256B">
              <w:rPr>
                <w:rFonts w:ascii="Times New Roman" w:eastAsia="Times New Roman" w:hAnsi="Times New Roman" w:cs="Times New Roman"/>
                <w:color w:val="333333"/>
                <w:sz w:val="24"/>
                <w:szCs w:val="24"/>
                <w:lang w:eastAsia="ru-RU"/>
              </w:rPr>
              <w:t>Накануне легкоусвояемый ужин до 19.00 часов (исключить долго переваривающиеся продукты: мясо, черный хлеб, сырые фрукты и овощи).</w:t>
            </w:r>
          </w:p>
          <w:p w:rsidR="0081256B" w:rsidRPr="0081256B" w:rsidRDefault="0081256B" w:rsidP="0081256B">
            <w:pPr>
              <w:spacing w:after="75" w:line="210" w:lineRule="atLeast"/>
              <w:jc w:val="both"/>
              <w:rPr>
                <w:rFonts w:ascii="Times New Roman" w:eastAsia="Times New Roman" w:hAnsi="Times New Roman" w:cs="Times New Roman"/>
                <w:color w:val="333333"/>
                <w:sz w:val="24"/>
                <w:szCs w:val="24"/>
                <w:lang w:eastAsia="ru-RU"/>
              </w:rPr>
            </w:pPr>
            <w:r w:rsidRPr="0081256B">
              <w:rPr>
                <w:rFonts w:ascii="Times New Roman" w:eastAsia="Times New Roman" w:hAnsi="Times New Roman" w:cs="Times New Roman"/>
                <w:color w:val="333333"/>
                <w:sz w:val="24"/>
                <w:szCs w:val="24"/>
                <w:lang w:eastAsia="ru-RU"/>
              </w:rPr>
              <w:t xml:space="preserve">Проводится натощак: в день исследования не принимается пища и вода, лекарственные средства в виде таблеток и капсул. Вопрос принимать или </w:t>
            </w:r>
            <w:proofErr w:type="gramStart"/>
            <w:r w:rsidRPr="0081256B">
              <w:rPr>
                <w:rFonts w:ascii="Times New Roman" w:eastAsia="Times New Roman" w:hAnsi="Times New Roman" w:cs="Times New Roman"/>
                <w:color w:val="333333"/>
                <w:sz w:val="24"/>
                <w:szCs w:val="24"/>
                <w:lang w:eastAsia="ru-RU"/>
              </w:rPr>
              <w:t xml:space="preserve">нет постоянно принимаемые </w:t>
            </w:r>
            <w:r w:rsidRPr="0081256B">
              <w:rPr>
                <w:rFonts w:ascii="Times New Roman" w:eastAsia="Times New Roman" w:hAnsi="Times New Roman" w:cs="Times New Roman"/>
                <w:color w:val="333333"/>
                <w:sz w:val="24"/>
                <w:szCs w:val="24"/>
                <w:lang w:eastAsia="ru-RU"/>
              </w:rPr>
              <w:lastRenderedPageBreak/>
              <w:t>лекарства до ФГДС без нанесения вреда здоровью необходимо согласовать</w:t>
            </w:r>
            <w:proofErr w:type="gramEnd"/>
            <w:r w:rsidRPr="0081256B">
              <w:rPr>
                <w:rFonts w:ascii="Times New Roman" w:eastAsia="Times New Roman" w:hAnsi="Times New Roman" w:cs="Times New Roman"/>
                <w:color w:val="333333"/>
                <w:sz w:val="24"/>
                <w:szCs w:val="24"/>
                <w:lang w:eastAsia="ru-RU"/>
              </w:rPr>
              <w:t xml:space="preserve"> со своим лечащим врачом.</w:t>
            </w:r>
          </w:p>
          <w:p w:rsidR="0081256B" w:rsidRPr="0081256B" w:rsidRDefault="0081256B" w:rsidP="0081256B">
            <w:pPr>
              <w:spacing w:after="75" w:line="210" w:lineRule="atLeast"/>
              <w:jc w:val="both"/>
              <w:rPr>
                <w:rFonts w:ascii="Times New Roman" w:eastAsia="Times New Roman" w:hAnsi="Times New Roman" w:cs="Times New Roman"/>
                <w:color w:val="333333"/>
                <w:sz w:val="24"/>
                <w:szCs w:val="24"/>
                <w:lang w:eastAsia="ru-RU"/>
              </w:rPr>
            </w:pPr>
            <w:r w:rsidRPr="0081256B">
              <w:rPr>
                <w:rFonts w:ascii="Times New Roman" w:eastAsia="Times New Roman" w:hAnsi="Times New Roman" w:cs="Times New Roman"/>
                <w:color w:val="333333"/>
                <w:sz w:val="24"/>
                <w:szCs w:val="24"/>
                <w:lang w:eastAsia="ru-RU"/>
              </w:rPr>
              <w:t>При проведении исследования позже 11.00 можно выпить несколько глотков воды за 3 часа до исследования.</w:t>
            </w:r>
          </w:p>
          <w:p w:rsidR="0081256B" w:rsidRPr="0081256B" w:rsidRDefault="0081256B" w:rsidP="0081256B">
            <w:pPr>
              <w:spacing w:after="75" w:line="210" w:lineRule="atLeast"/>
              <w:jc w:val="both"/>
              <w:rPr>
                <w:rFonts w:ascii="Times New Roman" w:eastAsia="Times New Roman" w:hAnsi="Times New Roman" w:cs="Times New Roman"/>
                <w:color w:val="333333"/>
                <w:sz w:val="24"/>
                <w:szCs w:val="24"/>
                <w:lang w:eastAsia="ru-RU"/>
              </w:rPr>
            </w:pPr>
            <w:r w:rsidRPr="0081256B">
              <w:rPr>
                <w:rFonts w:ascii="Times New Roman" w:eastAsia="Times New Roman" w:hAnsi="Times New Roman" w:cs="Times New Roman"/>
                <w:color w:val="333333"/>
                <w:sz w:val="24"/>
                <w:szCs w:val="24"/>
                <w:lang w:eastAsia="ru-RU"/>
              </w:rPr>
              <w:t>Не желательно курение в день исследования (усиливает секрецию слизи и рвотный рефлекс).</w:t>
            </w:r>
          </w:p>
          <w:p w:rsidR="0081256B" w:rsidRPr="0081256B" w:rsidRDefault="0081256B" w:rsidP="0081256B">
            <w:pPr>
              <w:spacing w:after="75" w:line="210" w:lineRule="atLeast"/>
              <w:jc w:val="both"/>
              <w:rPr>
                <w:rFonts w:ascii="Times New Roman" w:eastAsia="Times New Roman" w:hAnsi="Times New Roman" w:cs="Times New Roman"/>
                <w:color w:val="333333"/>
                <w:sz w:val="24"/>
                <w:szCs w:val="24"/>
                <w:lang w:eastAsia="ru-RU"/>
              </w:rPr>
            </w:pPr>
            <w:r w:rsidRPr="0081256B">
              <w:rPr>
                <w:rFonts w:ascii="Times New Roman" w:eastAsia="Times New Roman" w:hAnsi="Times New Roman" w:cs="Times New Roman"/>
                <w:color w:val="333333"/>
                <w:sz w:val="24"/>
                <w:szCs w:val="24"/>
                <w:lang w:eastAsia="ru-RU"/>
              </w:rPr>
              <w:t>Рекомендуется явка на исследование как минимум за 5 минут до назначенного времени (для снятия мышечного напряжения).</w:t>
            </w:r>
          </w:p>
          <w:p w:rsidR="0081256B" w:rsidRPr="0081256B" w:rsidRDefault="0081256B" w:rsidP="0081256B">
            <w:pPr>
              <w:spacing w:after="75" w:line="210" w:lineRule="atLeast"/>
              <w:jc w:val="both"/>
              <w:rPr>
                <w:rFonts w:ascii="Times New Roman" w:eastAsia="Times New Roman" w:hAnsi="Times New Roman" w:cs="Times New Roman"/>
                <w:color w:val="333333"/>
                <w:sz w:val="24"/>
                <w:szCs w:val="24"/>
                <w:lang w:eastAsia="ru-RU"/>
              </w:rPr>
            </w:pPr>
            <w:r w:rsidRPr="0081256B">
              <w:rPr>
                <w:rFonts w:ascii="Times New Roman" w:eastAsia="Times New Roman" w:hAnsi="Times New Roman" w:cs="Times New Roman"/>
                <w:color w:val="333333"/>
                <w:sz w:val="24"/>
                <w:szCs w:val="24"/>
                <w:lang w:eastAsia="ru-RU"/>
              </w:rPr>
              <w:t>Разрешается чистить зубы, делать ультразвуковые исследования, принимать лекарства в виде спрея (</w:t>
            </w:r>
            <w:proofErr w:type="gramStart"/>
            <w:r w:rsidRPr="0081256B">
              <w:rPr>
                <w:rFonts w:ascii="Times New Roman" w:eastAsia="Times New Roman" w:hAnsi="Times New Roman" w:cs="Times New Roman"/>
                <w:color w:val="333333"/>
                <w:sz w:val="24"/>
                <w:szCs w:val="24"/>
                <w:lang w:eastAsia="ru-RU"/>
              </w:rPr>
              <w:t>при</w:t>
            </w:r>
            <w:proofErr w:type="gramEnd"/>
            <w:r w:rsidRPr="0081256B">
              <w:rPr>
                <w:rFonts w:ascii="Times New Roman" w:eastAsia="Times New Roman" w:hAnsi="Times New Roman" w:cs="Times New Roman"/>
                <w:color w:val="333333"/>
                <w:sz w:val="24"/>
                <w:szCs w:val="24"/>
                <w:lang w:eastAsia="ru-RU"/>
              </w:rPr>
              <w:t xml:space="preserve"> </w:t>
            </w:r>
            <w:proofErr w:type="gramStart"/>
            <w:r w:rsidRPr="0081256B">
              <w:rPr>
                <w:rFonts w:ascii="Times New Roman" w:eastAsia="Times New Roman" w:hAnsi="Times New Roman" w:cs="Times New Roman"/>
                <w:color w:val="333333"/>
                <w:sz w:val="24"/>
                <w:szCs w:val="24"/>
                <w:lang w:eastAsia="ru-RU"/>
              </w:rPr>
              <w:t>ИБС</w:t>
            </w:r>
            <w:proofErr w:type="gramEnd"/>
            <w:r w:rsidRPr="0081256B">
              <w:rPr>
                <w:rFonts w:ascii="Times New Roman" w:eastAsia="Times New Roman" w:hAnsi="Times New Roman" w:cs="Times New Roman"/>
                <w:color w:val="333333"/>
                <w:sz w:val="24"/>
                <w:szCs w:val="24"/>
                <w:lang w:eastAsia="ru-RU"/>
              </w:rPr>
              <w:t>, бронхиальной астме) и форм для рассасывания в полости рта, делать уколы, не требующие последующего приёма пищи.</w:t>
            </w:r>
          </w:p>
          <w:p w:rsidR="0081256B" w:rsidRPr="0081256B" w:rsidRDefault="0081256B" w:rsidP="0081256B">
            <w:pPr>
              <w:spacing w:after="75" w:line="210" w:lineRule="atLeast"/>
              <w:jc w:val="both"/>
              <w:rPr>
                <w:rFonts w:ascii="Times New Roman" w:eastAsia="Times New Roman" w:hAnsi="Times New Roman" w:cs="Times New Roman"/>
                <w:color w:val="333333"/>
                <w:sz w:val="24"/>
                <w:szCs w:val="24"/>
                <w:lang w:eastAsia="ru-RU"/>
              </w:rPr>
            </w:pPr>
            <w:r w:rsidRPr="0081256B">
              <w:rPr>
                <w:rFonts w:ascii="Times New Roman" w:eastAsia="Times New Roman" w:hAnsi="Times New Roman" w:cs="Times New Roman"/>
                <w:color w:val="333333"/>
                <w:sz w:val="24"/>
                <w:szCs w:val="24"/>
                <w:lang w:eastAsia="ru-RU"/>
              </w:rPr>
              <w:t>Иметь при себе постоянно принимаемые лекарства, данные предыдущих  исследований. Сообщить врачу о наличии у Вас лекарственной, пищевой и иной аллергии.</w:t>
            </w:r>
          </w:p>
          <w:p w:rsidR="0081256B" w:rsidRPr="0081256B" w:rsidRDefault="0081256B" w:rsidP="0081256B">
            <w:pPr>
              <w:spacing w:after="75" w:line="210" w:lineRule="atLeast"/>
              <w:jc w:val="both"/>
              <w:rPr>
                <w:rFonts w:ascii="Times New Roman" w:eastAsia="Times New Roman" w:hAnsi="Times New Roman" w:cs="Times New Roman"/>
                <w:color w:val="333333"/>
                <w:sz w:val="24"/>
                <w:szCs w:val="24"/>
                <w:lang w:eastAsia="ru-RU"/>
              </w:rPr>
            </w:pPr>
            <w:r w:rsidRPr="0081256B">
              <w:rPr>
                <w:rFonts w:ascii="Times New Roman" w:eastAsia="Times New Roman" w:hAnsi="Times New Roman" w:cs="Times New Roman"/>
                <w:color w:val="333333"/>
                <w:sz w:val="24"/>
                <w:szCs w:val="24"/>
                <w:lang w:eastAsia="ru-RU"/>
              </w:rPr>
              <w:t>Пациентам старше 50 лет иметь ЭКГ (данные не более недели).</w:t>
            </w:r>
            <w:r w:rsidRPr="0081256B">
              <w:rPr>
                <w:rFonts w:ascii="Times New Roman" w:eastAsia="Times New Roman" w:hAnsi="Times New Roman" w:cs="Times New Roman"/>
                <w:color w:val="333333"/>
                <w:sz w:val="24"/>
                <w:szCs w:val="24"/>
                <w:lang w:eastAsia="ru-RU"/>
              </w:rPr>
              <w:br/>
            </w:r>
            <w:r w:rsidRPr="0081256B">
              <w:rPr>
                <w:rFonts w:ascii="Times New Roman" w:eastAsia="Times New Roman" w:hAnsi="Times New Roman" w:cs="Times New Roman"/>
                <w:color w:val="333333"/>
                <w:sz w:val="24"/>
                <w:szCs w:val="24"/>
                <w:lang w:eastAsia="ru-RU"/>
              </w:rPr>
              <w:br/>
            </w:r>
            <w:proofErr w:type="spellStart"/>
            <w:r w:rsidRPr="0031466F">
              <w:rPr>
                <w:rFonts w:ascii="Times New Roman" w:eastAsia="Times New Roman" w:hAnsi="Times New Roman" w:cs="Times New Roman"/>
                <w:b/>
                <w:bCs/>
                <w:color w:val="333333"/>
                <w:sz w:val="24"/>
                <w:szCs w:val="24"/>
                <w:lang w:eastAsia="ru-RU"/>
              </w:rPr>
              <w:t>Колоноскопия</w:t>
            </w:r>
            <w:proofErr w:type="spellEnd"/>
          </w:p>
          <w:p w:rsidR="0081256B" w:rsidRPr="0081256B" w:rsidRDefault="0081256B" w:rsidP="00EE236B">
            <w:pPr>
              <w:spacing w:after="75" w:line="210" w:lineRule="atLeast"/>
              <w:rPr>
                <w:rFonts w:ascii="Times New Roman" w:eastAsia="Times New Roman" w:hAnsi="Times New Roman" w:cs="Times New Roman"/>
                <w:color w:val="333333"/>
                <w:sz w:val="24"/>
                <w:szCs w:val="24"/>
                <w:lang w:eastAsia="ru-RU"/>
              </w:rPr>
            </w:pPr>
            <w:r w:rsidRPr="0081256B">
              <w:rPr>
                <w:rFonts w:ascii="Times New Roman" w:eastAsia="Times New Roman" w:hAnsi="Times New Roman" w:cs="Times New Roman"/>
                <w:color w:val="333333"/>
                <w:sz w:val="24"/>
                <w:szCs w:val="24"/>
                <w:lang w:eastAsia="ru-RU"/>
              </w:rPr>
              <w:t>Перед исследованием за 3-4 суток прекратить прием активированного угля и препаратов железа.</w:t>
            </w:r>
          </w:p>
          <w:p w:rsidR="0081256B" w:rsidRPr="0081256B" w:rsidRDefault="0081256B" w:rsidP="00EE236B">
            <w:pPr>
              <w:spacing w:after="75" w:line="210" w:lineRule="atLeast"/>
              <w:rPr>
                <w:rFonts w:ascii="Times New Roman" w:eastAsia="Times New Roman" w:hAnsi="Times New Roman" w:cs="Times New Roman"/>
                <w:color w:val="333333"/>
                <w:sz w:val="24"/>
                <w:szCs w:val="24"/>
                <w:lang w:eastAsia="ru-RU"/>
              </w:rPr>
            </w:pPr>
            <w:r w:rsidRPr="0081256B">
              <w:rPr>
                <w:rFonts w:ascii="Times New Roman" w:eastAsia="Times New Roman" w:hAnsi="Times New Roman" w:cs="Times New Roman"/>
                <w:color w:val="333333"/>
                <w:sz w:val="24"/>
                <w:szCs w:val="24"/>
                <w:lang w:eastAsia="ru-RU"/>
              </w:rPr>
              <w:t xml:space="preserve">Вариант 1. </w:t>
            </w:r>
            <w:proofErr w:type="spellStart"/>
            <w:r w:rsidRPr="0081256B">
              <w:rPr>
                <w:rFonts w:ascii="Times New Roman" w:eastAsia="Times New Roman" w:hAnsi="Times New Roman" w:cs="Times New Roman"/>
                <w:color w:val="333333"/>
                <w:sz w:val="24"/>
                <w:szCs w:val="24"/>
                <w:lang w:eastAsia="ru-RU"/>
              </w:rPr>
              <w:t>Фортранс</w:t>
            </w:r>
            <w:proofErr w:type="spellEnd"/>
            <w:r w:rsidRPr="0081256B">
              <w:rPr>
                <w:rFonts w:ascii="Times New Roman" w:eastAsia="Times New Roman" w:hAnsi="Times New Roman" w:cs="Times New Roman"/>
                <w:color w:val="333333"/>
                <w:sz w:val="24"/>
                <w:szCs w:val="24"/>
                <w:lang w:eastAsia="ru-RU"/>
              </w:rPr>
              <w:t>.</w:t>
            </w:r>
            <w:r w:rsidRPr="0081256B">
              <w:rPr>
                <w:rFonts w:ascii="Times New Roman" w:eastAsia="Times New Roman" w:hAnsi="Times New Roman" w:cs="Times New Roman"/>
                <w:color w:val="333333"/>
                <w:sz w:val="24"/>
                <w:szCs w:val="24"/>
                <w:lang w:eastAsia="ru-RU"/>
              </w:rPr>
              <w:br/>
              <w:t>Накануне исследования последний прием пищи в 14.00.</w:t>
            </w:r>
            <w:r w:rsidRPr="0081256B">
              <w:rPr>
                <w:rFonts w:ascii="Times New Roman" w:eastAsia="Times New Roman" w:hAnsi="Times New Roman" w:cs="Times New Roman"/>
                <w:color w:val="333333"/>
                <w:sz w:val="24"/>
                <w:szCs w:val="24"/>
                <w:lang w:eastAsia="ru-RU"/>
              </w:rPr>
              <w:br/>
              <w:t xml:space="preserve">Пакет </w:t>
            </w:r>
            <w:proofErr w:type="spellStart"/>
            <w:r w:rsidRPr="0081256B">
              <w:rPr>
                <w:rFonts w:ascii="Times New Roman" w:eastAsia="Times New Roman" w:hAnsi="Times New Roman" w:cs="Times New Roman"/>
                <w:color w:val="333333"/>
                <w:sz w:val="24"/>
                <w:szCs w:val="24"/>
                <w:lang w:eastAsia="ru-RU"/>
              </w:rPr>
              <w:t>фортранса</w:t>
            </w:r>
            <w:proofErr w:type="spellEnd"/>
            <w:r w:rsidRPr="0081256B">
              <w:rPr>
                <w:rFonts w:ascii="Times New Roman" w:eastAsia="Times New Roman" w:hAnsi="Times New Roman" w:cs="Times New Roman"/>
                <w:color w:val="333333"/>
                <w:sz w:val="24"/>
                <w:szCs w:val="24"/>
                <w:lang w:eastAsia="ru-RU"/>
              </w:rPr>
              <w:t xml:space="preserve"> развести в 1 литре воды, из расчета 1 литр готового раствора на 15-20 кг</w:t>
            </w:r>
            <w:proofErr w:type="gramStart"/>
            <w:r w:rsidRPr="0081256B">
              <w:rPr>
                <w:rFonts w:ascii="Times New Roman" w:eastAsia="Times New Roman" w:hAnsi="Times New Roman" w:cs="Times New Roman"/>
                <w:color w:val="333333"/>
                <w:sz w:val="24"/>
                <w:szCs w:val="24"/>
                <w:lang w:eastAsia="ru-RU"/>
              </w:rPr>
              <w:t>.</w:t>
            </w:r>
            <w:proofErr w:type="gramEnd"/>
            <w:r w:rsidRPr="0081256B">
              <w:rPr>
                <w:rFonts w:ascii="Times New Roman" w:eastAsia="Times New Roman" w:hAnsi="Times New Roman" w:cs="Times New Roman"/>
                <w:color w:val="333333"/>
                <w:sz w:val="24"/>
                <w:szCs w:val="24"/>
                <w:lang w:eastAsia="ru-RU"/>
              </w:rPr>
              <w:t xml:space="preserve"> </w:t>
            </w:r>
            <w:proofErr w:type="gramStart"/>
            <w:r w:rsidRPr="0081256B">
              <w:rPr>
                <w:rFonts w:ascii="Times New Roman" w:eastAsia="Times New Roman" w:hAnsi="Times New Roman" w:cs="Times New Roman"/>
                <w:color w:val="333333"/>
                <w:sz w:val="24"/>
                <w:szCs w:val="24"/>
                <w:lang w:eastAsia="ru-RU"/>
              </w:rPr>
              <w:t>в</w:t>
            </w:r>
            <w:proofErr w:type="gramEnd"/>
            <w:r w:rsidRPr="0081256B">
              <w:rPr>
                <w:rFonts w:ascii="Times New Roman" w:eastAsia="Times New Roman" w:hAnsi="Times New Roman" w:cs="Times New Roman"/>
                <w:color w:val="333333"/>
                <w:sz w:val="24"/>
                <w:szCs w:val="24"/>
                <w:lang w:eastAsia="ru-RU"/>
              </w:rPr>
              <w:t xml:space="preserve">еса, т.е. в среднем необходимо развести и выпить 3-4 пакета </w:t>
            </w:r>
            <w:proofErr w:type="spellStart"/>
            <w:r w:rsidRPr="0081256B">
              <w:rPr>
                <w:rFonts w:ascii="Times New Roman" w:eastAsia="Times New Roman" w:hAnsi="Times New Roman" w:cs="Times New Roman"/>
                <w:color w:val="333333"/>
                <w:sz w:val="24"/>
                <w:szCs w:val="24"/>
                <w:lang w:eastAsia="ru-RU"/>
              </w:rPr>
              <w:t>фортранса</w:t>
            </w:r>
            <w:proofErr w:type="spellEnd"/>
            <w:r w:rsidRPr="0081256B">
              <w:rPr>
                <w:rFonts w:ascii="Times New Roman" w:eastAsia="Times New Roman" w:hAnsi="Times New Roman" w:cs="Times New Roman"/>
                <w:color w:val="333333"/>
                <w:sz w:val="24"/>
                <w:szCs w:val="24"/>
                <w:lang w:eastAsia="ru-RU"/>
              </w:rPr>
              <w:t>. Готовый раствор пить дробно, примерно по 100 мл</w:t>
            </w:r>
            <w:proofErr w:type="gramStart"/>
            <w:r w:rsidRPr="0081256B">
              <w:rPr>
                <w:rFonts w:ascii="Times New Roman" w:eastAsia="Times New Roman" w:hAnsi="Times New Roman" w:cs="Times New Roman"/>
                <w:color w:val="333333"/>
                <w:sz w:val="24"/>
                <w:szCs w:val="24"/>
                <w:lang w:eastAsia="ru-RU"/>
              </w:rPr>
              <w:t xml:space="preserve">., </w:t>
            </w:r>
            <w:proofErr w:type="gramEnd"/>
            <w:r w:rsidRPr="0081256B">
              <w:rPr>
                <w:rFonts w:ascii="Times New Roman" w:eastAsia="Times New Roman" w:hAnsi="Times New Roman" w:cs="Times New Roman"/>
                <w:color w:val="333333"/>
                <w:sz w:val="24"/>
                <w:szCs w:val="24"/>
                <w:lang w:eastAsia="ru-RU"/>
              </w:rPr>
              <w:t>каждые 5-7 минут, с 15.00 до 19.00.</w:t>
            </w:r>
            <w:r w:rsidRPr="0081256B">
              <w:rPr>
                <w:rFonts w:ascii="Times New Roman" w:eastAsia="Times New Roman" w:hAnsi="Times New Roman" w:cs="Times New Roman"/>
                <w:color w:val="333333"/>
                <w:sz w:val="24"/>
                <w:szCs w:val="24"/>
                <w:lang w:eastAsia="ru-RU"/>
              </w:rPr>
              <w:br/>
              <w:t>Утром сделать очистительную клизму.</w:t>
            </w:r>
          </w:p>
          <w:p w:rsidR="0081256B" w:rsidRPr="0081256B" w:rsidRDefault="0081256B" w:rsidP="00EE236B">
            <w:pPr>
              <w:spacing w:after="75" w:line="210" w:lineRule="atLeast"/>
              <w:rPr>
                <w:rFonts w:ascii="Times New Roman" w:eastAsia="Times New Roman" w:hAnsi="Times New Roman" w:cs="Times New Roman"/>
                <w:color w:val="333333"/>
                <w:sz w:val="24"/>
                <w:szCs w:val="24"/>
                <w:lang w:eastAsia="ru-RU"/>
              </w:rPr>
            </w:pPr>
            <w:r w:rsidRPr="0081256B">
              <w:rPr>
                <w:rFonts w:ascii="Times New Roman" w:eastAsia="Times New Roman" w:hAnsi="Times New Roman" w:cs="Times New Roman"/>
                <w:color w:val="333333"/>
                <w:sz w:val="24"/>
                <w:szCs w:val="24"/>
                <w:lang w:eastAsia="ru-RU"/>
              </w:rPr>
              <w:t xml:space="preserve">Вариант 2. </w:t>
            </w:r>
            <w:proofErr w:type="spellStart"/>
            <w:r w:rsidRPr="0081256B">
              <w:rPr>
                <w:rFonts w:ascii="Times New Roman" w:eastAsia="Times New Roman" w:hAnsi="Times New Roman" w:cs="Times New Roman"/>
                <w:color w:val="333333"/>
                <w:sz w:val="24"/>
                <w:szCs w:val="24"/>
                <w:lang w:eastAsia="ru-RU"/>
              </w:rPr>
              <w:t>Дюфалак</w:t>
            </w:r>
            <w:proofErr w:type="spellEnd"/>
            <w:r w:rsidRPr="0081256B">
              <w:rPr>
                <w:rFonts w:ascii="Times New Roman" w:eastAsia="Times New Roman" w:hAnsi="Times New Roman" w:cs="Times New Roman"/>
                <w:color w:val="333333"/>
                <w:sz w:val="24"/>
                <w:szCs w:val="24"/>
                <w:lang w:eastAsia="ru-RU"/>
              </w:rPr>
              <w:t xml:space="preserve"> (</w:t>
            </w:r>
            <w:proofErr w:type="spellStart"/>
            <w:r w:rsidRPr="0081256B">
              <w:rPr>
                <w:rFonts w:ascii="Times New Roman" w:eastAsia="Times New Roman" w:hAnsi="Times New Roman" w:cs="Times New Roman"/>
                <w:color w:val="333333"/>
                <w:sz w:val="24"/>
                <w:szCs w:val="24"/>
                <w:lang w:eastAsia="ru-RU"/>
              </w:rPr>
              <w:t>лактулоза</w:t>
            </w:r>
            <w:proofErr w:type="spellEnd"/>
            <w:r w:rsidRPr="0081256B">
              <w:rPr>
                <w:rFonts w:ascii="Times New Roman" w:eastAsia="Times New Roman" w:hAnsi="Times New Roman" w:cs="Times New Roman"/>
                <w:color w:val="333333"/>
                <w:sz w:val="24"/>
                <w:szCs w:val="24"/>
                <w:lang w:eastAsia="ru-RU"/>
              </w:rPr>
              <w:t>) в сиропе.</w:t>
            </w:r>
            <w:r w:rsidRPr="0081256B">
              <w:rPr>
                <w:rFonts w:ascii="Times New Roman" w:eastAsia="Times New Roman" w:hAnsi="Times New Roman" w:cs="Times New Roman"/>
                <w:color w:val="333333"/>
                <w:sz w:val="24"/>
                <w:szCs w:val="24"/>
                <w:lang w:eastAsia="ru-RU"/>
              </w:rPr>
              <w:br/>
              <w:t>Накануне исследования последний прием пищи в 14.00.</w:t>
            </w:r>
            <w:r w:rsidRPr="0081256B">
              <w:rPr>
                <w:rFonts w:ascii="Times New Roman" w:eastAsia="Times New Roman" w:hAnsi="Times New Roman" w:cs="Times New Roman"/>
                <w:color w:val="333333"/>
                <w:sz w:val="24"/>
                <w:szCs w:val="24"/>
                <w:lang w:eastAsia="ru-RU"/>
              </w:rPr>
              <w:br/>
              <w:t>200 мл</w:t>
            </w:r>
            <w:proofErr w:type="gramStart"/>
            <w:r w:rsidRPr="0081256B">
              <w:rPr>
                <w:rFonts w:ascii="Times New Roman" w:eastAsia="Times New Roman" w:hAnsi="Times New Roman" w:cs="Times New Roman"/>
                <w:color w:val="333333"/>
                <w:sz w:val="24"/>
                <w:szCs w:val="24"/>
                <w:lang w:eastAsia="ru-RU"/>
              </w:rPr>
              <w:t>.</w:t>
            </w:r>
            <w:proofErr w:type="gramEnd"/>
            <w:r w:rsidRPr="0081256B">
              <w:rPr>
                <w:rFonts w:ascii="Times New Roman" w:eastAsia="Times New Roman" w:hAnsi="Times New Roman" w:cs="Times New Roman"/>
                <w:color w:val="333333"/>
                <w:sz w:val="24"/>
                <w:szCs w:val="24"/>
                <w:lang w:eastAsia="ru-RU"/>
              </w:rPr>
              <w:t xml:space="preserve"> </w:t>
            </w:r>
            <w:proofErr w:type="gramStart"/>
            <w:r w:rsidRPr="0081256B">
              <w:rPr>
                <w:rFonts w:ascii="Times New Roman" w:eastAsia="Times New Roman" w:hAnsi="Times New Roman" w:cs="Times New Roman"/>
                <w:color w:val="333333"/>
                <w:sz w:val="24"/>
                <w:szCs w:val="24"/>
                <w:lang w:eastAsia="ru-RU"/>
              </w:rPr>
              <w:t>с</w:t>
            </w:r>
            <w:proofErr w:type="gramEnd"/>
            <w:r w:rsidRPr="0081256B">
              <w:rPr>
                <w:rFonts w:ascii="Times New Roman" w:eastAsia="Times New Roman" w:hAnsi="Times New Roman" w:cs="Times New Roman"/>
                <w:color w:val="333333"/>
                <w:sz w:val="24"/>
                <w:szCs w:val="24"/>
                <w:lang w:eastAsia="ru-RU"/>
              </w:rPr>
              <w:t>иропа развести в 1.5-2.0 литрах воды. Готовый раствор выпить дробно по 100 мл</w:t>
            </w:r>
            <w:proofErr w:type="gramStart"/>
            <w:r w:rsidRPr="0081256B">
              <w:rPr>
                <w:rFonts w:ascii="Times New Roman" w:eastAsia="Times New Roman" w:hAnsi="Times New Roman" w:cs="Times New Roman"/>
                <w:color w:val="333333"/>
                <w:sz w:val="24"/>
                <w:szCs w:val="24"/>
                <w:lang w:eastAsia="ru-RU"/>
              </w:rPr>
              <w:t>.</w:t>
            </w:r>
            <w:proofErr w:type="gramEnd"/>
            <w:r w:rsidRPr="0081256B">
              <w:rPr>
                <w:rFonts w:ascii="Times New Roman" w:eastAsia="Times New Roman" w:hAnsi="Times New Roman" w:cs="Times New Roman"/>
                <w:color w:val="333333"/>
                <w:sz w:val="24"/>
                <w:szCs w:val="24"/>
                <w:lang w:eastAsia="ru-RU"/>
              </w:rPr>
              <w:t xml:space="preserve"> </w:t>
            </w:r>
            <w:proofErr w:type="gramStart"/>
            <w:r w:rsidRPr="0081256B">
              <w:rPr>
                <w:rFonts w:ascii="Times New Roman" w:eastAsia="Times New Roman" w:hAnsi="Times New Roman" w:cs="Times New Roman"/>
                <w:color w:val="333333"/>
                <w:sz w:val="24"/>
                <w:szCs w:val="24"/>
                <w:lang w:eastAsia="ru-RU"/>
              </w:rPr>
              <w:t>в</w:t>
            </w:r>
            <w:proofErr w:type="gramEnd"/>
            <w:r w:rsidRPr="0081256B">
              <w:rPr>
                <w:rFonts w:ascii="Times New Roman" w:eastAsia="Times New Roman" w:hAnsi="Times New Roman" w:cs="Times New Roman"/>
                <w:color w:val="333333"/>
                <w:sz w:val="24"/>
                <w:szCs w:val="24"/>
                <w:lang w:eastAsia="ru-RU"/>
              </w:rPr>
              <w:t xml:space="preserve"> течение примерно 1 часа.</w:t>
            </w:r>
            <w:r w:rsidRPr="0081256B">
              <w:rPr>
                <w:rFonts w:ascii="Times New Roman" w:eastAsia="Times New Roman" w:hAnsi="Times New Roman" w:cs="Times New Roman"/>
                <w:color w:val="333333"/>
                <w:sz w:val="24"/>
                <w:szCs w:val="24"/>
                <w:lang w:eastAsia="ru-RU"/>
              </w:rPr>
              <w:br/>
              <w:t>Утром сделать очистительную клизму.</w:t>
            </w:r>
          </w:p>
          <w:p w:rsidR="0081256B" w:rsidRPr="0081256B" w:rsidRDefault="0081256B" w:rsidP="00EE236B">
            <w:pPr>
              <w:spacing w:after="75" w:line="210" w:lineRule="atLeast"/>
              <w:rPr>
                <w:rFonts w:ascii="Times New Roman" w:eastAsia="Times New Roman" w:hAnsi="Times New Roman" w:cs="Times New Roman"/>
                <w:color w:val="333333"/>
                <w:sz w:val="24"/>
                <w:szCs w:val="24"/>
                <w:lang w:eastAsia="ru-RU"/>
              </w:rPr>
            </w:pPr>
            <w:r w:rsidRPr="0081256B">
              <w:rPr>
                <w:rFonts w:ascii="Times New Roman" w:eastAsia="Times New Roman" w:hAnsi="Times New Roman" w:cs="Times New Roman"/>
                <w:color w:val="333333"/>
                <w:sz w:val="24"/>
                <w:szCs w:val="24"/>
                <w:lang w:eastAsia="ru-RU"/>
              </w:rPr>
              <w:t>Вариант 3. Касторовое масло.</w:t>
            </w:r>
            <w:r w:rsidRPr="0081256B">
              <w:rPr>
                <w:rFonts w:ascii="Times New Roman" w:eastAsia="Times New Roman" w:hAnsi="Times New Roman" w:cs="Times New Roman"/>
                <w:color w:val="333333"/>
                <w:sz w:val="24"/>
                <w:szCs w:val="24"/>
                <w:lang w:eastAsia="ru-RU"/>
              </w:rPr>
              <w:br/>
              <w:t>Накануне исследования последний прием пищи в 14.00.</w:t>
            </w:r>
            <w:r w:rsidRPr="0081256B">
              <w:rPr>
                <w:rFonts w:ascii="Times New Roman" w:eastAsia="Times New Roman" w:hAnsi="Times New Roman" w:cs="Times New Roman"/>
                <w:color w:val="333333"/>
                <w:sz w:val="24"/>
                <w:szCs w:val="24"/>
                <w:lang w:eastAsia="ru-RU"/>
              </w:rPr>
              <w:br/>
              <w:t>После обеда принять 50-80 г. касторового масла.</w:t>
            </w:r>
            <w:r w:rsidRPr="0081256B">
              <w:rPr>
                <w:rFonts w:ascii="Times New Roman" w:eastAsia="Times New Roman" w:hAnsi="Times New Roman" w:cs="Times New Roman"/>
                <w:color w:val="333333"/>
                <w:sz w:val="24"/>
                <w:szCs w:val="24"/>
                <w:lang w:eastAsia="ru-RU"/>
              </w:rPr>
              <w:br/>
              <w:t>Вечером сделать очистительные клизмы.</w:t>
            </w:r>
            <w:r w:rsidRPr="0081256B">
              <w:rPr>
                <w:rFonts w:ascii="Times New Roman" w:eastAsia="Times New Roman" w:hAnsi="Times New Roman" w:cs="Times New Roman"/>
                <w:color w:val="333333"/>
                <w:sz w:val="24"/>
                <w:szCs w:val="24"/>
                <w:lang w:eastAsia="ru-RU"/>
              </w:rPr>
              <w:br/>
              <w:t>Утром в день исследования повторить очистительные клизмы до чистой воды.</w:t>
            </w:r>
            <w:r w:rsidRPr="0081256B">
              <w:rPr>
                <w:rFonts w:ascii="Times New Roman" w:eastAsia="Times New Roman" w:hAnsi="Times New Roman" w:cs="Times New Roman"/>
                <w:color w:val="333333"/>
                <w:sz w:val="24"/>
                <w:szCs w:val="24"/>
                <w:lang w:eastAsia="ru-RU"/>
              </w:rPr>
              <w:br/>
              <w:t>В день исследования не есть и не пить!</w:t>
            </w:r>
            <w:r w:rsidRPr="0081256B">
              <w:rPr>
                <w:rFonts w:ascii="Times New Roman" w:eastAsia="Times New Roman" w:hAnsi="Times New Roman" w:cs="Times New Roman"/>
                <w:color w:val="333333"/>
                <w:sz w:val="24"/>
                <w:szCs w:val="24"/>
                <w:lang w:eastAsia="ru-RU"/>
              </w:rPr>
              <w:br/>
              <w:t>При необходимости не только можно, но и нужно принять назначенные ранее лекарства!</w:t>
            </w:r>
          </w:p>
          <w:p w:rsidR="0081256B" w:rsidRPr="0081256B" w:rsidRDefault="0081256B" w:rsidP="0081256B">
            <w:pPr>
              <w:spacing w:after="75" w:line="210" w:lineRule="atLeast"/>
              <w:jc w:val="center"/>
              <w:rPr>
                <w:rFonts w:ascii="Times New Roman" w:eastAsia="Times New Roman" w:hAnsi="Times New Roman" w:cs="Times New Roman"/>
                <w:color w:val="333333"/>
                <w:sz w:val="24"/>
                <w:szCs w:val="24"/>
                <w:lang w:eastAsia="ru-RU"/>
              </w:rPr>
            </w:pPr>
            <w:r w:rsidRPr="0081256B">
              <w:rPr>
                <w:rFonts w:ascii="Times New Roman" w:eastAsia="Times New Roman" w:hAnsi="Times New Roman" w:cs="Times New Roman"/>
                <w:color w:val="333333"/>
                <w:sz w:val="24"/>
                <w:szCs w:val="24"/>
                <w:lang w:eastAsia="ru-RU"/>
              </w:rPr>
              <w:t> </w:t>
            </w:r>
          </w:p>
          <w:p w:rsidR="0081256B" w:rsidRPr="0081256B" w:rsidRDefault="0081256B" w:rsidP="0081256B">
            <w:pPr>
              <w:spacing w:after="75" w:line="210" w:lineRule="atLeast"/>
              <w:jc w:val="center"/>
              <w:rPr>
                <w:rFonts w:ascii="Times New Roman" w:eastAsia="Times New Roman" w:hAnsi="Times New Roman" w:cs="Times New Roman"/>
                <w:sz w:val="24"/>
                <w:szCs w:val="24"/>
                <w:lang w:eastAsia="ru-RU"/>
              </w:rPr>
            </w:pPr>
            <w:r w:rsidRPr="0081256B">
              <w:rPr>
                <w:rFonts w:ascii="Times New Roman" w:eastAsia="Times New Roman" w:hAnsi="Times New Roman" w:cs="Times New Roman"/>
                <w:sz w:val="24"/>
                <w:szCs w:val="24"/>
                <w:lang w:eastAsia="ru-RU"/>
              </w:rPr>
              <w:t>Подготовка к лабораторным исследованиям</w:t>
            </w:r>
          </w:p>
          <w:p w:rsidR="0081256B" w:rsidRPr="0081256B" w:rsidRDefault="0081256B" w:rsidP="0081256B">
            <w:pPr>
              <w:spacing w:after="75" w:line="210" w:lineRule="atLeast"/>
              <w:jc w:val="both"/>
              <w:rPr>
                <w:rFonts w:ascii="Times New Roman" w:eastAsia="Times New Roman" w:hAnsi="Times New Roman" w:cs="Times New Roman"/>
                <w:color w:val="333333"/>
                <w:sz w:val="24"/>
                <w:szCs w:val="24"/>
                <w:lang w:eastAsia="ru-RU"/>
              </w:rPr>
            </w:pPr>
            <w:r w:rsidRPr="0081256B">
              <w:rPr>
                <w:rFonts w:ascii="Times New Roman" w:eastAsia="Times New Roman" w:hAnsi="Times New Roman" w:cs="Times New Roman"/>
                <w:color w:val="333333"/>
                <w:sz w:val="24"/>
                <w:szCs w:val="24"/>
                <w:lang w:eastAsia="ru-RU"/>
              </w:rPr>
              <w:t xml:space="preserve">Для выполнения исследований, </w:t>
            </w:r>
            <w:proofErr w:type="gramStart"/>
            <w:r w:rsidRPr="0081256B">
              <w:rPr>
                <w:rFonts w:ascii="Times New Roman" w:eastAsia="Times New Roman" w:hAnsi="Times New Roman" w:cs="Times New Roman"/>
                <w:color w:val="333333"/>
                <w:sz w:val="24"/>
                <w:szCs w:val="24"/>
                <w:lang w:eastAsia="ru-RU"/>
              </w:rPr>
              <w:t>мочу</w:t>
            </w:r>
            <w:proofErr w:type="gramEnd"/>
            <w:r w:rsidRPr="0081256B">
              <w:rPr>
                <w:rFonts w:ascii="Times New Roman" w:eastAsia="Times New Roman" w:hAnsi="Times New Roman" w:cs="Times New Roman"/>
                <w:color w:val="333333"/>
                <w:sz w:val="24"/>
                <w:szCs w:val="24"/>
                <w:lang w:eastAsia="ru-RU"/>
              </w:rPr>
              <w:t xml:space="preserve"> и кал необходимо доставить в лабораторию в специальных контейнерах.</w:t>
            </w:r>
          </w:p>
          <w:p w:rsidR="0081256B" w:rsidRPr="0081256B" w:rsidRDefault="0081256B" w:rsidP="0081256B">
            <w:pPr>
              <w:spacing w:after="75" w:line="210" w:lineRule="atLeast"/>
              <w:jc w:val="both"/>
              <w:rPr>
                <w:rFonts w:ascii="Times New Roman" w:eastAsia="Times New Roman" w:hAnsi="Times New Roman" w:cs="Times New Roman"/>
                <w:color w:val="333333"/>
                <w:sz w:val="24"/>
                <w:szCs w:val="24"/>
                <w:lang w:eastAsia="ru-RU"/>
              </w:rPr>
            </w:pPr>
            <w:r w:rsidRPr="0031466F">
              <w:rPr>
                <w:rFonts w:ascii="Times New Roman" w:eastAsia="Times New Roman" w:hAnsi="Times New Roman" w:cs="Times New Roman"/>
                <w:b/>
                <w:bCs/>
                <w:color w:val="333333"/>
                <w:sz w:val="24"/>
                <w:szCs w:val="24"/>
                <w:lang w:eastAsia="ru-RU"/>
              </w:rPr>
              <w:t>Факторы, влияющие на результаты лабораторных исследований:</w:t>
            </w:r>
          </w:p>
          <w:p w:rsidR="0081256B" w:rsidRPr="0081256B" w:rsidRDefault="0081256B" w:rsidP="00EE236B">
            <w:pPr>
              <w:spacing w:after="75" w:line="210" w:lineRule="atLeast"/>
              <w:rPr>
                <w:rFonts w:ascii="Times New Roman" w:eastAsia="Times New Roman" w:hAnsi="Times New Roman" w:cs="Times New Roman"/>
                <w:color w:val="333333"/>
                <w:sz w:val="24"/>
                <w:szCs w:val="24"/>
                <w:lang w:eastAsia="ru-RU"/>
              </w:rPr>
            </w:pPr>
            <w:r w:rsidRPr="0081256B">
              <w:rPr>
                <w:rFonts w:ascii="Times New Roman" w:eastAsia="Times New Roman" w:hAnsi="Times New Roman" w:cs="Times New Roman"/>
                <w:color w:val="333333"/>
                <w:sz w:val="24"/>
                <w:szCs w:val="24"/>
                <w:lang w:eastAsia="ru-RU"/>
              </w:rPr>
              <w:t>Лекарственные средства.</w:t>
            </w:r>
            <w:r w:rsidRPr="0081256B">
              <w:rPr>
                <w:rFonts w:ascii="Times New Roman" w:eastAsia="Times New Roman" w:hAnsi="Times New Roman" w:cs="Times New Roman"/>
                <w:color w:val="333333"/>
                <w:sz w:val="24"/>
                <w:szCs w:val="24"/>
                <w:lang w:eastAsia="ru-RU"/>
              </w:rPr>
              <w:br/>
              <w:t>Приём пищи.</w:t>
            </w:r>
            <w:r w:rsidRPr="0081256B">
              <w:rPr>
                <w:rFonts w:ascii="Times New Roman" w:eastAsia="Times New Roman" w:hAnsi="Times New Roman" w:cs="Times New Roman"/>
                <w:color w:val="333333"/>
                <w:sz w:val="24"/>
                <w:szCs w:val="24"/>
                <w:lang w:eastAsia="ru-RU"/>
              </w:rPr>
              <w:br/>
              <w:t>Физические и эмоциональные перегрузки</w:t>
            </w:r>
            <w:r w:rsidRPr="0081256B">
              <w:rPr>
                <w:rFonts w:ascii="Times New Roman" w:eastAsia="Times New Roman" w:hAnsi="Times New Roman" w:cs="Times New Roman"/>
                <w:color w:val="333333"/>
                <w:sz w:val="24"/>
                <w:szCs w:val="24"/>
                <w:lang w:eastAsia="ru-RU"/>
              </w:rPr>
              <w:br/>
              <w:t>Алкоголь.</w:t>
            </w:r>
            <w:r w:rsidRPr="0081256B">
              <w:rPr>
                <w:rFonts w:ascii="Times New Roman" w:eastAsia="Times New Roman" w:hAnsi="Times New Roman" w:cs="Times New Roman"/>
                <w:color w:val="333333"/>
                <w:sz w:val="24"/>
                <w:szCs w:val="24"/>
                <w:lang w:eastAsia="ru-RU"/>
              </w:rPr>
              <w:br/>
              <w:t>Курение.</w:t>
            </w:r>
            <w:r w:rsidRPr="0081256B">
              <w:rPr>
                <w:rFonts w:ascii="Times New Roman" w:eastAsia="Times New Roman" w:hAnsi="Times New Roman" w:cs="Times New Roman"/>
                <w:color w:val="333333"/>
                <w:sz w:val="24"/>
                <w:szCs w:val="24"/>
                <w:lang w:eastAsia="ru-RU"/>
              </w:rPr>
              <w:br/>
            </w:r>
            <w:proofErr w:type="spellStart"/>
            <w:r w:rsidRPr="0081256B">
              <w:rPr>
                <w:rFonts w:ascii="Times New Roman" w:eastAsia="Times New Roman" w:hAnsi="Times New Roman" w:cs="Times New Roman"/>
                <w:color w:val="333333"/>
                <w:sz w:val="24"/>
                <w:szCs w:val="24"/>
                <w:lang w:eastAsia="ru-RU"/>
              </w:rPr>
              <w:t>Физиопроцедуры</w:t>
            </w:r>
            <w:proofErr w:type="spellEnd"/>
            <w:r w:rsidRPr="0081256B">
              <w:rPr>
                <w:rFonts w:ascii="Times New Roman" w:eastAsia="Times New Roman" w:hAnsi="Times New Roman" w:cs="Times New Roman"/>
                <w:color w:val="333333"/>
                <w:sz w:val="24"/>
                <w:szCs w:val="24"/>
                <w:lang w:eastAsia="ru-RU"/>
              </w:rPr>
              <w:t>, инструментальные обследования, проводимые до сдачи биоматериалов.</w:t>
            </w:r>
            <w:r w:rsidRPr="0081256B">
              <w:rPr>
                <w:rFonts w:ascii="Times New Roman" w:eastAsia="Times New Roman" w:hAnsi="Times New Roman" w:cs="Times New Roman"/>
                <w:color w:val="333333"/>
                <w:sz w:val="24"/>
                <w:szCs w:val="24"/>
                <w:lang w:eastAsia="ru-RU"/>
              </w:rPr>
              <w:br/>
            </w:r>
            <w:r w:rsidRPr="0081256B">
              <w:rPr>
                <w:rFonts w:ascii="Times New Roman" w:eastAsia="Times New Roman" w:hAnsi="Times New Roman" w:cs="Times New Roman"/>
                <w:color w:val="333333"/>
                <w:sz w:val="24"/>
                <w:szCs w:val="24"/>
                <w:lang w:eastAsia="ru-RU"/>
              </w:rPr>
              <w:lastRenderedPageBreak/>
              <w:t>Фаза менструального цикла у женщин.</w:t>
            </w:r>
            <w:r w:rsidRPr="0081256B">
              <w:rPr>
                <w:rFonts w:ascii="Times New Roman" w:eastAsia="Times New Roman" w:hAnsi="Times New Roman" w:cs="Times New Roman"/>
                <w:color w:val="333333"/>
                <w:sz w:val="24"/>
                <w:szCs w:val="24"/>
                <w:lang w:eastAsia="ru-RU"/>
              </w:rPr>
              <w:br/>
              <w:t>Время суток при взятии крови (существуют суточные ритмы активности человека и, соответственно, суточные колебания многих гормональных и биохимических параметров, выраженные в большей или меньшей степени для разных показателей).</w:t>
            </w:r>
          </w:p>
          <w:p w:rsidR="0031466F" w:rsidRPr="0031466F" w:rsidRDefault="0031466F" w:rsidP="0081256B">
            <w:pPr>
              <w:spacing w:after="75" w:line="210" w:lineRule="atLeast"/>
              <w:jc w:val="both"/>
              <w:rPr>
                <w:rFonts w:ascii="Times New Roman" w:eastAsia="Times New Roman" w:hAnsi="Times New Roman" w:cs="Times New Roman"/>
                <w:b/>
                <w:bCs/>
                <w:color w:val="333333"/>
                <w:sz w:val="24"/>
                <w:szCs w:val="24"/>
                <w:lang w:eastAsia="ru-RU"/>
              </w:rPr>
            </w:pPr>
          </w:p>
          <w:p w:rsidR="0081256B" w:rsidRPr="0031466F" w:rsidRDefault="0081256B" w:rsidP="0081256B">
            <w:pPr>
              <w:spacing w:after="75" w:line="210" w:lineRule="atLeast"/>
              <w:jc w:val="both"/>
              <w:rPr>
                <w:rFonts w:ascii="Times New Roman" w:eastAsia="Times New Roman" w:hAnsi="Times New Roman" w:cs="Times New Roman"/>
                <w:b/>
                <w:bCs/>
                <w:color w:val="333333"/>
                <w:sz w:val="24"/>
                <w:szCs w:val="24"/>
                <w:lang w:eastAsia="ru-RU"/>
              </w:rPr>
            </w:pPr>
            <w:r w:rsidRPr="0031466F">
              <w:rPr>
                <w:rFonts w:ascii="Times New Roman" w:eastAsia="Times New Roman" w:hAnsi="Times New Roman" w:cs="Times New Roman"/>
                <w:b/>
                <w:bCs/>
                <w:color w:val="333333"/>
                <w:sz w:val="24"/>
                <w:szCs w:val="24"/>
                <w:lang w:eastAsia="ru-RU"/>
              </w:rPr>
              <w:t>Общие правила при подготовке к исследованию:</w:t>
            </w:r>
          </w:p>
          <w:p w:rsidR="0031466F" w:rsidRPr="0031466F" w:rsidRDefault="0031466F" w:rsidP="0031466F">
            <w:pPr>
              <w:spacing w:before="100" w:beforeAutospacing="1" w:after="100" w:afterAutospacing="1" w:line="240" w:lineRule="auto"/>
              <w:rPr>
                <w:rFonts w:ascii="Times New Roman" w:eastAsia="Times New Roman" w:hAnsi="Times New Roman" w:cs="Times New Roman"/>
                <w:b/>
                <w:bCs/>
                <w:sz w:val="24"/>
                <w:szCs w:val="24"/>
                <w:lang w:eastAsia="ru-RU"/>
              </w:rPr>
            </w:pPr>
            <w:r w:rsidRPr="0031466F">
              <w:rPr>
                <w:rFonts w:ascii="Times New Roman" w:eastAsia="Times New Roman" w:hAnsi="Times New Roman" w:cs="Times New Roman"/>
                <w:b/>
                <w:bCs/>
                <w:sz w:val="24"/>
                <w:szCs w:val="24"/>
                <w:lang w:eastAsia="ru-RU"/>
              </w:rPr>
              <w:t>Общие правила при подготовке к исследованию крови</w:t>
            </w:r>
          </w:p>
          <w:p w:rsidR="0031466F" w:rsidRPr="0031466F" w:rsidRDefault="0031466F" w:rsidP="0031466F">
            <w:pPr>
              <w:spacing w:before="100" w:beforeAutospacing="1" w:after="100" w:afterAutospacing="1" w:line="240" w:lineRule="auto"/>
              <w:rPr>
                <w:rFonts w:ascii="Times New Roman" w:eastAsia="Times New Roman" w:hAnsi="Times New Roman" w:cs="Times New Roman"/>
                <w:sz w:val="24"/>
                <w:szCs w:val="24"/>
                <w:lang w:eastAsia="ru-RU"/>
              </w:rPr>
            </w:pPr>
            <w:r w:rsidRPr="0031466F">
              <w:rPr>
                <w:rFonts w:ascii="Times New Roman" w:eastAsia="Times New Roman" w:hAnsi="Times New Roman" w:cs="Times New Roman"/>
                <w:sz w:val="24"/>
                <w:szCs w:val="24"/>
                <w:lang w:eastAsia="ru-RU"/>
              </w:rPr>
              <w:t>1. Для большинства исследований кровь рекомендуется сдавать утром, в период с 8 до 10 часов, натощак (между последним приёмом пищи и взятием крови должно пройти не менее 8-ми часов, воду можно пить в обычном режиме)</w:t>
            </w:r>
            <w:r w:rsidRPr="0031466F">
              <w:rPr>
                <w:rFonts w:ascii="Times New Roman" w:eastAsia="Times New Roman" w:hAnsi="Times New Roman" w:cs="Times New Roman"/>
                <w:sz w:val="24"/>
                <w:szCs w:val="24"/>
                <w:lang w:eastAsia="ru-RU"/>
              </w:rPr>
              <w:br/>
              <w:t xml:space="preserve">Накануне исследования допускается лёгкий ужин с ограничением приёма жирной пищи. Для тестов на инфекции и экстренных исследований допустимо сдавать кровь через 4-6 часов после последнего приёма пищи. </w:t>
            </w:r>
          </w:p>
          <w:p w:rsidR="0031466F" w:rsidRPr="0031466F" w:rsidRDefault="0031466F" w:rsidP="003146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66F">
              <w:rPr>
                <w:rFonts w:ascii="Times New Roman" w:eastAsia="Times New Roman" w:hAnsi="Times New Roman" w:cs="Times New Roman"/>
                <w:sz w:val="24"/>
                <w:szCs w:val="24"/>
                <w:lang w:eastAsia="ru-RU"/>
              </w:rPr>
              <w:t xml:space="preserve">2. </w:t>
            </w:r>
            <w:r w:rsidRPr="0031466F">
              <w:rPr>
                <w:rFonts w:ascii="Times New Roman" w:eastAsia="Times New Roman" w:hAnsi="Times New Roman" w:cs="Times New Roman"/>
                <w:b/>
                <w:bCs/>
                <w:sz w:val="24"/>
                <w:szCs w:val="24"/>
                <w:lang w:eastAsia="ru-RU"/>
              </w:rPr>
              <w:t>ВНИМАНИЕ!</w:t>
            </w:r>
            <w:r w:rsidRPr="0031466F">
              <w:rPr>
                <w:rFonts w:ascii="Times New Roman" w:eastAsia="Times New Roman" w:hAnsi="Times New Roman" w:cs="Times New Roman"/>
                <w:sz w:val="24"/>
                <w:szCs w:val="24"/>
                <w:lang w:eastAsia="ru-RU"/>
              </w:rPr>
              <w:t xml:space="preserve"> Специальные правила подготовки для ряда тестов: строго натощак, после 12-14 часового голодания, следует сдавать кровь на:</w:t>
            </w:r>
            <w:r w:rsidRPr="0031466F">
              <w:rPr>
                <w:rFonts w:ascii="Times New Roman" w:eastAsia="Times New Roman" w:hAnsi="Times New Roman" w:cs="Times New Roman"/>
                <w:sz w:val="24"/>
                <w:szCs w:val="24"/>
                <w:lang w:eastAsia="ru-RU"/>
              </w:rPr>
              <w:br/>
              <w:t>   – липидный профиль (холестерин общий, ЛПВП, ЛПНП, ЛПОНП, триглицериды);</w:t>
            </w:r>
            <w:r w:rsidRPr="0031466F">
              <w:rPr>
                <w:rFonts w:ascii="Times New Roman" w:eastAsia="Times New Roman" w:hAnsi="Times New Roman" w:cs="Times New Roman"/>
                <w:sz w:val="24"/>
                <w:szCs w:val="24"/>
                <w:lang w:eastAsia="ru-RU"/>
              </w:rPr>
              <w:br/>
              <w:t xml:space="preserve">   – </w:t>
            </w:r>
            <w:proofErr w:type="spellStart"/>
            <w:r w:rsidRPr="0031466F">
              <w:rPr>
                <w:rFonts w:ascii="Times New Roman" w:eastAsia="Times New Roman" w:hAnsi="Times New Roman" w:cs="Times New Roman"/>
                <w:sz w:val="24"/>
                <w:szCs w:val="24"/>
                <w:lang w:eastAsia="ru-RU"/>
              </w:rPr>
              <w:t>глюкозотолерантный</w:t>
            </w:r>
            <w:proofErr w:type="spellEnd"/>
            <w:r w:rsidRPr="0031466F">
              <w:rPr>
                <w:rFonts w:ascii="Times New Roman" w:eastAsia="Times New Roman" w:hAnsi="Times New Roman" w:cs="Times New Roman"/>
                <w:sz w:val="24"/>
                <w:szCs w:val="24"/>
                <w:lang w:eastAsia="ru-RU"/>
              </w:rPr>
              <w:t xml:space="preserve"> тест выполняется утром натощак после не менее 12-ти, но не более 16-ти часов голодания. </w:t>
            </w:r>
          </w:p>
          <w:p w:rsidR="0031466F" w:rsidRPr="0031466F" w:rsidRDefault="0031466F" w:rsidP="003146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66F">
              <w:rPr>
                <w:rFonts w:ascii="Times New Roman" w:eastAsia="Times New Roman" w:hAnsi="Times New Roman" w:cs="Times New Roman"/>
                <w:sz w:val="24"/>
                <w:szCs w:val="24"/>
                <w:lang w:eastAsia="ru-RU"/>
              </w:rPr>
              <w:t>3. Накануне исследования (в течение 24 часов) исключить алкоголь, интенсивные физические нагрузки, приём лекарственных препаратов (по согласованию с врачом).</w:t>
            </w:r>
          </w:p>
          <w:p w:rsidR="0031466F" w:rsidRPr="0031466F" w:rsidRDefault="0031466F" w:rsidP="003146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66F">
              <w:rPr>
                <w:rFonts w:ascii="Times New Roman" w:eastAsia="Times New Roman" w:hAnsi="Times New Roman" w:cs="Times New Roman"/>
                <w:sz w:val="24"/>
                <w:szCs w:val="24"/>
                <w:lang w:eastAsia="ru-RU"/>
              </w:rPr>
              <w:t>4. За 1-2 часа до сдачи крови воздержаться от курения, не употреблять сок, чай, кофе, можно пить негазированную воду. Исключить физическое напряжение (бег, быстрый подъем по лестнице), эмоциональное возбуждение. За 15 минут до сдачи крови рекомендуется отдохнуть, успокоиться.</w:t>
            </w:r>
          </w:p>
          <w:p w:rsidR="0031466F" w:rsidRPr="0031466F" w:rsidRDefault="0031466F" w:rsidP="003146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66F">
              <w:rPr>
                <w:rFonts w:ascii="Times New Roman" w:eastAsia="Times New Roman" w:hAnsi="Times New Roman" w:cs="Times New Roman"/>
                <w:sz w:val="24"/>
                <w:szCs w:val="24"/>
                <w:lang w:eastAsia="ru-RU"/>
              </w:rPr>
              <w:t>5. Не следует сдавать кровь для лабораторного исследования сразу после физиотерапевтических процедур, инструментального обследования, рентгенологического и ультразвукового исследований, массажа и других медицинских процедур.</w:t>
            </w:r>
          </w:p>
          <w:p w:rsidR="0031466F" w:rsidRPr="0031466F" w:rsidRDefault="0031466F" w:rsidP="003146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66F">
              <w:rPr>
                <w:rFonts w:ascii="Times New Roman" w:eastAsia="Times New Roman" w:hAnsi="Times New Roman" w:cs="Times New Roman"/>
                <w:sz w:val="24"/>
                <w:szCs w:val="24"/>
                <w:lang w:eastAsia="ru-RU"/>
              </w:rPr>
              <w:t>6. При контроле лабораторных показателей в динамике рекомендуется проводить повторные исследования в одинаковых условиях - в одной лаборатории, сдавать кровь в одинаковое время суток и т.д.</w:t>
            </w:r>
          </w:p>
          <w:p w:rsidR="0031466F" w:rsidRPr="0031466F" w:rsidRDefault="0031466F" w:rsidP="003146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66F">
              <w:rPr>
                <w:rFonts w:ascii="Times New Roman" w:eastAsia="Times New Roman" w:hAnsi="Times New Roman" w:cs="Times New Roman"/>
                <w:sz w:val="24"/>
                <w:szCs w:val="24"/>
                <w:lang w:eastAsia="ru-RU"/>
              </w:rPr>
              <w:t>Общие правила применимы ко всем анализам, но для некоторых исследований требуется специальная подготовка, и дополнительные ограничения.</w:t>
            </w:r>
            <w:r w:rsidRPr="0031466F">
              <w:rPr>
                <w:rFonts w:ascii="Times New Roman" w:eastAsia="Times New Roman" w:hAnsi="Times New Roman" w:cs="Times New Roman"/>
                <w:sz w:val="24"/>
                <w:szCs w:val="24"/>
                <w:lang w:eastAsia="ru-RU"/>
              </w:rPr>
              <w:t xml:space="preserve"> </w:t>
            </w:r>
            <w:r w:rsidRPr="0031466F">
              <w:rPr>
                <w:rFonts w:ascii="Times New Roman" w:eastAsia="Times New Roman" w:hAnsi="Times New Roman" w:cs="Times New Roman"/>
                <w:sz w:val="24"/>
                <w:szCs w:val="24"/>
                <w:lang w:eastAsia="ru-RU"/>
              </w:rPr>
              <w:t xml:space="preserve"> </w:t>
            </w:r>
            <w:r w:rsidRPr="0031466F">
              <w:rPr>
                <w:rFonts w:ascii="Times New Roman" w:eastAsia="Times New Roman" w:hAnsi="Times New Roman" w:cs="Times New Roman"/>
                <w:b/>
                <w:bCs/>
                <w:sz w:val="24"/>
                <w:szCs w:val="24"/>
                <w:lang w:eastAsia="ru-RU"/>
              </w:rPr>
              <w:t>Очень важно точно следовать указанным выше рекомендациям, так как только в этом случае будут получены достоверные результаты исследований.</w:t>
            </w:r>
          </w:p>
          <w:p w:rsidR="0031466F" w:rsidRPr="0081256B" w:rsidRDefault="0031466F" w:rsidP="0081256B">
            <w:pPr>
              <w:spacing w:after="75" w:line="210" w:lineRule="atLeast"/>
              <w:jc w:val="both"/>
              <w:rPr>
                <w:rFonts w:ascii="Times New Roman" w:eastAsia="Times New Roman" w:hAnsi="Times New Roman" w:cs="Times New Roman"/>
                <w:color w:val="333333"/>
                <w:sz w:val="24"/>
                <w:szCs w:val="24"/>
                <w:lang w:eastAsia="ru-RU"/>
              </w:rPr>
            </w:pPr>
          </w:p>
          <w:p w:rsidR="0081256B" w:rsidRPr="0081256B" w:rsidRDefault="0081256B" w:rsidP="0081256B">
            <w:pPr>
              <w:spacing w:after="75" w:line="210" w:lineRule="atLeast"/>
              <w:jc w:val="both"/>
              <w:rPr>
                <w:rFonts w:ascii="Times New Roman" w:eastAsia="Times New Roman" w:hAnsi="Times New Roman" w:cs="Times New Roman"/>
                <w:color w:val="333333"/>
                <w:sz w:val="24"/>
                <w:szCs w:val="24"/>
                <w:lang w:eastAsia="ru-RU"/>
              </w:rPr>
            </w:pPr>
            <w:r w:rsidRPr="0031466F">
              <w:rPr>
                <w:rFonts w:ascii="Times New Roman" w:eastAsia="Times New Roman" w:hAnsi="Times New Roman" w:cs="Times New Roman"/>
                <w:b/>
                <w:bCs/>
                <w:color w:val="333333"/>
                <w:sz w:val="24"/>
                <w:szCs w:val="24"/>
                <w:lang w:eastAsia="ru-RU"/>
              </w:rPr>
              <w:t>Общий анализ мочи</w:t>
            </w:r>
          </w:p>
          <w:p w:rsidR="0081256B" w:rsidRPr="0081256B" w:rsidRDefault="0081256B" w:rsidP="0081256B">
            <w:pPr>
              <w:spacing w:after="75" w:line="210" w:lineRule="atLeast"/>
              <w:jc w:val="both"/>
              <w:rPr>
                <w:rFonts w:ascii="Times New Roman" w:eastAsia="Times New Roman" w:hAnsi="Times New Roman" w:cs="Times New Roman"/>
                <w:color w:val="333333"/>
                <w:sz w:val="24"/>
                <w:szCs w:val="24"/>
                <w:lang w:eastAsia="ru-RU"/>
              </w:rPr>
            </w:pPr>
            <w:r w:rsidRPr="0081256B">
              <w:rPr>
                <w:rFonts w:ascii="Times New Roman" w:eastAsia="Times New Roman" w:hAnsi="Times New Roman" w:cs="Times New Roman"/>
                <w:color w:val="333333"/>
                <w:sz w:val="24"/>
                <w:szCs w:val="24"/>
                <w:lang w:eastAsia="ru-RU"/>
              </w:rPr>
              <w:t>Сбор анализа осуществляется в контейнер для анализа мочи.</w:t>
            </w:r>
          </w:p>
          <w:p w:rsidR="0081256B" w:rsidRPr="0081256B" w:rsidRDefault="0081256B" w:rsidP="0081256B">
            <w:pPr>
              <w:spacing w:after="75" w:line="210" w:lineRule="atLeast"/>
              <w:jc w:val="both"/>
              <w:rPr>
                <w:rFonts w:ascii="Times New Roman" w:eastAsia="Times New Roman" w:hAnsi="Times New Roman" w:cs="Times New Roman"/>
                <w:color w:val="333333"/>
                <w:sz w:val="24"/>
                <w:szCs w:val="24"/>
                <w:lang w:eastAsia="ru-RU"/>
              </w:rPr>
            </w:pPr>
            <w:r w:rsidRPr="0081256B">
              <w:rPr>
                <w:rFonts w:ascii="Times New Roman" w:eastAsia="Times New Roman" w:hAnsi="Times New Roman" w:cs="Times New Roman"/>
                <w:color w:val="333333"/>
                <w:sz w:val="24"/>
                <w:szCs w:val="24"/>
                <w:lang w:eastAsia="ru-RU"/>
              </w:rPr>
              <w:t>Накануне сдачи анализа рекомендуется не употреблять овощи и фрукты, которые могут изменить цвет мочи (свекла, морковь и пр.), не принимать диуретики.</w:t>
            </w:r>
          </w:p>
          <w:p w:rsidR="0081256B" w:rsidRPr="0081256B" w:rsidRDefault="0081256B" w:rsidP="0081256B">
            <w:pPr>
              <w:spacing w:after="75" w:line="210" w:lineRule="atLeast"/>
              <w:jc w:val="both"/>
              <w:rPr>
                <w:rFonts w:ascii="Times New Roman" w:eastAsia="Times New Roman" w:hAnsi="Times New Roman" w:cs="Times New Roman"/>
                <w:color w:val="333333"/>
                <w:sz w:val="24"/>
                <w:szCs w:val="24"/>
                <w:lang w:eastAsia="ru-RU"/>
              </w:rPr>
            </w:pPr>
            <w:r w:rsidRPr="0081256B">
              <w:rPr>
                <w:rFonts w:ascii="Times New Roman" w:eastAsia="Times New Roman" w:hAnsi="Times New Roman" w:cs="Times New Roman"/>
                <w:color w:val="333333"/>
                <w:sz w:val="24"/>
                <w:szCs w:val="24"/>
                <w:lang w:eastAsia="ru-RU"/>
              </w:rPr>
              <w:t>Перед сбором мочи надо пр</w:t>
            </w:r>
            <w:bookmarkStart w:id="0" w:name="_GoBack"/>
            <w:bookmarkEnd w:id="0"/>
            <w:r w:rsidRPr="0081256B">
              <w:rPr>
                <w:rFonts w:ascii="Times New Roman" w:eastAsia="Times New Roman" w:hAnsi="Times New Roman" w:cs="Times New Roman"/>
                <w:color w:val="333333"/>
                <w:sz w:val="24"/>
                <w:szCs w:val="24"/>
                <w:lang w:eastAsia="ru-RU"/>
              </w:rPr>
              <w:t xml:space="preserve">оизвести гигиенический туалет наружных половых органов (вечером, накануне туалет кипяченой водой с мылом, утром, непосредственно перед </w:t>
            </w:r>
            <w:r w:rsidRPr="0081256B">
              <w:rPr>
                <w:rFonts w:ascii="Times New Roman" w:eastAsia="Times New Roman" w:hAnsi="Times New Roman" w:cs="Times New Roman"/>
                <w:color w:val="333333"/>
                <w:sz w:val="24"/>
                <w:szCs w:val="24"/>
                <w:lang w:eastAsia="ru-RU"/>
              </w:rPr>
              <w:lastRenderedPageBreak/>
              <w:t>сбором,– туалет кипяченой водой без моющего средства).</w:t>
            </w:r>
          </w:p>
          <w:p w:rsidR="0081256B" w:rsidRPr="0081256B" w:rsidRDefault="0081256B" w:rsidP="0081256B">
            <w:pPr>
              <w:spacing w:after="75" w:line="210" w:lineRule="atLeast"/>
              <w:jc w:val="both"/>
              <w:rPr>
                <w:rFonts w:ascii="Times New Roman" w:eastAsia="Times New Roman" w:hAnsi="Times New Roman" w:cs="Times New Roman"/>
                <w:color w:val="333333"/>
                <w:sz w:val="24"/>
                <w:szCs w:val="24"/>
                <w:lang w:eastAsia="ru-RU"/>
              </w:rPr>
            </w:pPr>
            <w:r w:rsidRPr="0081256B">
              <w:rPr>
                <w:rFonts w:ascii="Times New Roman" w:eastAsia="Times New Roman" w:hAnsi="Times New Roman" w:cs="Times New Roman"/>
                <w:color w:val="333333"/>
                <w:sz w:val="24"/>
                <w:szCs w:val="24"/>
                <w:lang w:eastAsia="ru-RU"/>
              </w:rPr>
              <w:t>Женщинам не рекомендуется сдавать анализ мочи во время менструации.</w:t>
            </w:r>
          </w:p>
          <w:p w:rsidR="0081256B" w:rsidRPr="0081256B" w:rsidRDefault="0081256B" w:rsidP="0081256B">
            <w:pPr>
              <w:spacing w:after="75" w:line="210" w:lineRule="atLeast"/>
              <w:jc w:val="both"/>
              <w:rPr>
                <w:rFonts w:ascii="Times New Roman" w:eastAsia="Times New Roman" w:hAnsi="Times New Roman" w:cs="Times New Roman"/>
                <w:color w:val="333333"/>
                <w:sz w:val="24"/>
                <w:szCs w:val="24"/>
                <w:lang w:eastAsia="ru-RU"/>
              </w:rPr>
            </w:pPr>
            <w:r w:rsidRPr="0081256B">
              <w:rPr>
                <w:rFonts w:ascii="Times New Roman" w:eastAsia="Times New Roman" w:hAnsi="Times New Roman" w:cs="Times New Roman"/>
                <w:color w:val="333333"/>
                <w:sz w:val="24"/>
                <w:szCs w:val="24"/>
                <w:lang w:eastAsia="ru-RU"/>
              </w:rPr>
              <w:t>Соберите примерно 50 мл утренней мочи в контейнер. Для правильного проведения исследования при первом утреннем мочеиспускании небольшое количество мочи (первые 1 - 2 сек.) выпустить в унитаз, а затем, не прерывая мочеиспускания, подставить контейнер для сбора мочи, в который собрать приблизительно 50 мл мочи.</w:t>
            </w:r>
          </w:p>
          <w:p w:rsidR="0081256B" w:rsidRPr="0081256B" w:rsidRDefault="0081256B" w:rsidP="0081256B">
            <w:pPr>
              <w:spacing w:after="75" w:line="210" w:lineRule="atLeast"/>
              <w:jc w:val="both"/>
              <w:rPr>
                <w:rFonts w:ascii="Times New Roman" w:eastAsia="Times New Roman" w:hAnsi="Times New Roman" w:cs="Times New Roman"/>
                <w:color w:val="333333"/>
                <w:sz w:val="24"/>
                <w:szCs w:val="24"/>
                <w:lang w:eastAsia="ru-RU"/>
              </w:rPr>
            </w:pPr>
            <w:r w:rsidRPr="0081256B">
              <w:rPr>
                <w:rFonts w:ascii="Times New Roman" w:eastAsia="Times New Roman" w:hAnsi="Times New Roman" w:cs="Times New Roman"/>
                <w:color w:val="333333"/>
                <w:sz w:val="24"/>
                <w:szCs w:val="24"/>
                <w:lang w:eastAsia="ru-RU"/>
              </w:rPr>
              <w:t>Сразу после сбора мочи плотно закройте контейнер завинчивающейся крышкой.</w:t>
            </w:r>
          </w:p>
          <w:p w:rsidR="0081256B" w:rsidRPr="0081256B" w:rsidRDefault="0081256B" w:rsidP="0081256B">
            <w:pPr>
              <w:spacing w:after="75" w:line="210" w:lineRule="atLeast"/>
              <w:jc w:val="both"/>
              <w:rPr>
                <w:rFonts w:ascii="Times New Roman" w:eastAsia="Times New Roman" w:hAnsi="Times New Roman" w:cs="Times New Roman"/>
                <w:color w:val="333333"/>
                <w:sz w:val="24"/>
                <w:szCs w:val="24"/>
                <w:lang w:eastAsia="ru-RU"/>
              </w:rPr>
            </w:pPr>
            <w:r w:rsidRPr="0081256B">
              <w:rPr>
                <w:rFonts w:ascii="Times New Roman" w:eastAsia="Times New Roman" w:hAnsi="Times New Roman" w:cs="Times New Roman"/>
                <w:color w:val="333333"/>
                <w:sz w:val="24"/>
                <w:szCs w:val="24"/>
                <w:lang w:eastAsia="ru-RU"/>
              </w:rPr>
              <w:t>Доставить пробирку с мочой в лабораторию необходимо в течение дня (по графику приёма биоматериала до 11).</w:t>
            </w:r>
          </w:p>
          <w:p w:rsidR="0081256B" w:rsidRPr="0081256B" w:rsidRDefault="0081256B" w:rsidP="0081256B">
            <w:pPr>
              <w:spacing w:after="75" w:line="210" w:lineRule="atLeast"/>
              <w:jc w:val="both"/>
              <w:rPr>
                <w:rFonts w:ascii="Times New Roman" w:eastAsia="Times New Roman" w:hAnsi="Times New Roman" w:cs="Times New Roman"/>
                <w:color w:val="333333"/>
                <w:sz w:val="24"/>
                <w:szCs w:val="24"/>
                <w:lang w:eastAsia="ru-RU"/>
              </w:rPr>
            </w:pPr>
            <w:r w:rsidRPr="0031466F">
              <w:rPr>
                <w:rFonts w:ascii="Times New Roman" w:eastAsia="Times New Roman" w:hAnsi="Times New Roman" w:cs="Times New Roman"/>
                <w:b/>
                <w:bCs/>
                <w:color w:val="333333"/>
                <w:sz w:val="24"/>
                <w:szCs w:val="24"/>
                <w:lang w:eastAsia="ru-RU"/>
              </w:rPr>
              <w:t>Сбор суточной мочи для биохимического анализа</w:t>
            </w:r>
          </w:p>
          <w:p w:rsidR="0081256B" w:rsidRPr="0081256B" w:rsidRDefault="0081256B" w:rsidP="0081256B">
            <w:pPr>
              <w:spacing w:after="75" w:line="210" w:lineRule="atLeast"/>
              <w:jc w:val="both"/>
              <w:rPr>
                <w:rFonts w:ascii="Times New Roman" w:eastAsia="Times New Roman" w:hAnsi="Times New Roman" w:cs="Times New Roman"/>
                <w:color w:val="333333"/>
                <w:sz w:val="24"/>
                <w:szCs w:val="24"/>
                <w:lang w:eastAsia="ru-RU"/>
              </w:rPr>
            </w:pPr>
            <w:r w:rsidRPr="0081256B">
              <w:rPr>
                <w:rFonts w:ascii="Times New Roman" w:eastAsia="Times New Roman" w:hAnsi="Times New Roman" w:cs="Times New Roman"/>
                <w:color w:val="333333"/>
                <w:sz w:val="24"/>
                <w:szCs w:val="24"/>
                <w:lang w:eastAsia="ru-RU"/>
              </w:rPr>
              <w:t>Собирается моча за сутки.</w:t>
            </w:r>
          </w:p>
          <w:p w:rsidR="0081256B" w:rsidRPr="0081256B" w:rsidRDefault="0081256B" w:rsidP="0081256B">
            <w:pPr>
              <w:spacing w:after="75" w:line="210" w:lineRule="atLeast"/>
              <w:jc w:val="both"/>
              <w:rPr>
                <w:rFonts w:ascii="Times New Roman" w:eastAsia="Times New Roman" w:hAnsi="Times New Roman" w:cs="Times New Roman"/>
                <w:color w:val="333333"/>
                <w:sz w:val="24"/>
                <w:szCs w:val="24"/>
                <w:lang w:eastAsia="ru-RU"/>
              </w:rPr>
            </w:pPr>
            <w:r w:rsidRPr="0081256B">
              <w:rPr>
                <w:rFonts w:ascii="Times New Roman" w:eastAsia="Times New Roman" w:hAnsi="Times New Roman" w:cs="Times New Roman"/>
                <w:color w:val="333333"/>
                <w:sz w:val="24"/>
                <w:szCs w:val="24"/>
                <w:lang w:eastAsia="ru-RU"/>
              </w:rPr>
              <w:t>Первая утренняя порция мочи удаляется. Все последующие порции мочи, выделенные в течение дня, ночи и утренняя порция следующего дня собираются в одну ёмкость, которая хранится в холодильнике (+4...+8°C) в течение всего времени сбора (это необходимое условие, так как при комнатной температуре существенно снижается содержание глюкозы).</w:t>
            </w:r>
          </w:p>
          <w:p w:rsidR="0081256B" w:rsidRPr="0081256B" w:rsidRDefault="0081256B" w:rsidP="0081256B">
            <w:pPr>
              <w:spacing w:after="75" w:line="210" w:lineRule="atLeast"/>
              <w:jc w:val="both"/>
              <w:rPr>
                <w:rFonts w:ascii="Times New Roman" w:eastAsia="Times New Roman" w:hAnsi="Times New Roman" w:cs="Times New Roman"/>
                <w:color w:val="333333"/>
                <w:sz w:val="24"/>
                <w:szCs w:val="24"/>
                <w:lang w:eastAsia="ru-RU"/>
              </w:rPr>
            </w:pPr>
            <w:r w:rsidRPr="0031466F">
              <w:rPr>
                <w:rFonts w:ascii="Times New Roman" w:eastAsia="Times New Roman" w:hAnsi="Times New Roman" w:cs="Times New Roman"/>
                <w:b/>
                <w:bCs/>
                <w:color w:val="333333"/>
                <w:sz w:val="24"/>
                <w:szCs w:val="24"/>
                <w:lang w:eastAsia="ru-RU"/>
              </w:rPr>
              <w:t>Анализ кала</w:t>
            </w:r>
          </w:p>
          <w:p w:rsidR="0081256B" w:rsidRPr="0081256B" w:rsidRDefault="0081256B" w:rsidP="0081256B">
            <w:pPr>
              <w:spacing w:after="75" w:line="210" w:lineRule="atLeast"/>
              <w:jc w:val="both"/>
              <w:rPr>
                <w:rFonts w:ascii="Times New Roman" w:eastAsia="Times New Roman" w:hAnsi="Times New Roman" w:cs="Times New Roman"/>
                <w:color w:val="333333"/>
                <w:sz w:val="24"/>
                <w:szCs w:val="24"/>
                <w:lang w:eastAsia="ru-RU"/>
              </w:rPr>
            </w:pPr>
            <w:r w:rsidRPr="0081256B">
              <w:rPr>
                <w:rFonts w:ascii="Times New Roman" w:eastAsia="Times New Roman" w:hAnsi="Times New Roman" w:cs="Times New Roman"/>
                <w:color w:val="333333"/>
                <w:sz w:val="24"/>
                <w:szCs w:val="24"/>
                <w:lang w:eastAsia="ru-RU"/>
              </w:rPr>
              <w:t>Сбор анализа осуществляется в контейнер для анализа кала (с лопаткой).</w:t>
            </w:r>
          </w:p>
          <w:p w:rsidR="0081256B" w:rsidRPr="0081256B" w:rsidRDefault="0081256B" w:rsidP="0081256B">
            <w:pPr>
              <w:spacing w:after="75" w:line="210" w:lineRule="atLeast"/>
              <w:jc w:val="both"/>
              <w:rPr>
                <w:rFonts w:ascii="Times New Roman" w:eastAsia="Times New Roman" w:hAnsi="Times New Roman" w:cs="Times New Roman"/>
                <w:color w:val="333333"/>
                <w:sz w:val="24"/>
                <w:szCs w:val="24"/>
                <w:lang w:eastAsia="ru-RU"/>
              </w:rPr>
            </w:pPr>
            <w:r w:rsidRPr="0081256B">
              <w:rPr>
                <w:rFonts w:ascii="Times New Roman" w:eastAsia="Times New Roman" w:hAnsi="Times New Roman" w:cs="Times New Roman"/>
                <w:color w:val="333333"/>
                <w:sz w:val="24"/>
                <w:szCs w:val="24"/>
                <w:lang w:eastAsia="ru-RU"/>
              </w:rPr>
              <w:t>Материал (кал) собирается до начала лечения антибактериальными и химиотерапевтическими препаратами. Для исследования собирают свежевыделенный кал.</w:t>
            </w:r>
          </w:p>
          <w:p w:rsidR="0081256B" w:rsidRPr="0081256B" w:rsidRDefault="0081256B" w:rsidP="0081256B">
            <w:pPr>
              <w:spacing w:after="75" w:line="210" w:lineRule="atLeast"/>
              <w:jc w:val="both"/>
              <w:rPr>
                <w:rFonts w:ascii="Times New Roman" w:eastAsia="Times New Roman" w:hAnsi="Times New Roman" w:cs="Times New Roman"/>
                <w:color w:val="333333"/>
                <w:sz w:val="24"/>
                <w:szCs w:val="24"/>
                <w:lang w:eastAsia="ru-RU"/>
              </w:rPr>
            </w:pPr>
            <w:r w:rsidRPr="0081256B">
              <w:rPr>
                <w:rFonts w:ascii="Times New Roman" w:eastAsia="Times New Roman" w:hAnsi="Times New Roman" w:cs="Times New Roman"/>
                <w:color w:val="333333"/>
                <w:sz w:val="24"/>
                <w:szCs w:val="24"/>
                <w:lang w:eastAsia="ru-RU"/>
              </w:rPr>
              <w:t>За 3 - 4 дня до исследования необходимо отменить приём слабительных препаратов, касторового и вазелинового масла, прекратить введение ректальных свечей. Кал, полученный после клизмы, для исследования не используется.</w:t>
            </w:r>
          </w:p>
          <w:p w:rsidR="0081256B" w:rsidRPr="0081256B" w:rsidRDefault="0081256B" w:rsidP="0081256B">
            <w:pPr>
              <w:spacing w:after="75" w:line="210" w:lineRule="atLeast"/>
              <w:jc w:val="both"/>
              <w:rPr>
                <w:rFonts w:ascii="Times New Roman" w:eastAsia="Times New Roman" w:hAnsi="Times New Roman" w:cs="Times New Roman"/>
                <w:color w:val="333333"/>
                <w:sz w:val="24"/>
                <w:szCs w:val="24"/>
                <w:lang w:eastAsia="ru-RU"/>
              </w:rPr>
            </w:pPr>
            <w:r w:rsidRPr="0081256B">
              <w:rPr>
                <w:rFonts w:ascii="Times New Roman" w:eastAsia="Times New Roman" w:hAnsi="Times New Roman" w:cs="Times New Roman"/>
                <w:color w:val="333333"/>
                <w:sz w:val="24"/>
                <w:szCs w:val="24"/>
                <w:lang w:eastAsia="ru-RU"/>
              </w:rPr>
              <w:t>До сбора анализа помочитесь в унитаз, далее путём естественной дефекации в подкладное судно соберите испражнения (следить, чтобы не попала моча). Подкладное судно предварительно обрабатывается любым дезинфицирующим средством, тщательно промывается проточной водой несколько раз и ополаскивается кипятком.</w:t>
            </w:r>
          </w:p>
          <w:p w:rsidR="0081256B" w:rsidRPr="0081256B" w:rsidRDefault="0081256B" w:rsidP="0081256B">
            <w:pPr>
              <w:spacing w:after="75" w:line="210" w:lineRule="atLeast"/>
              <w:jc w:val="both"/>
              <w:rPr>
                <w:rFonts w:ascii="Times New Roman" w:eastAsia="Times New Roman" w:hAnsi="Times New Roman" w:cs="Times New Roman"/>
                <w:color w:val="333333"/>
                <w:sz w:val="24"/>
                <w:szCs w:val="24"/>
                <w:lang w:eastAsia="ru-RU"/>
              </w:rPr>
            </w:pPr>
            <w:r w:rsidRPr="0081256B">
              <w:rPr>
                <w:rFonts w:ascii="Times New Roman" w:eastAsia="Times New Roman" w:hAnsi="Times New Roman" w:cs="Times New Roman"/>
                <w:color w:val="333333"/>
                <w:sz w:val="24"/>
                <w:szCs w:val="24"/>
                <w:lang w:eastAsia="ru-RU"/>
              </w:rPr>
              <w:t>Кал собирается в чистый, одноразовый контейнер с завинчивающейся крышкой и ложечкой в количестве не более 1/3 объёма контейнера. Материал доставляется в лабораторию в течение 3 часов с момента сбора анализа. Желательно в течение указанного времени материал хранить в холоде (температура +2+8). Не допускать замораживания!</w:t>
            </w:r>
          </w:p>
          <w:p w:rsidR="0081256B" w:rsidRPr="0081256B" w:rsidRDefault="0081256B" w:rsidP="0081256B">
            <w:pPr>
              <w:spacing w:after="75" w:line="210" w:lineRule="atLeast"/>
              <w:jc w:val="both"/>
              <w:rPr>
                <w:rFonts w:ascii="Times New Roman" w:eastAsia="Times New Roman" w:hAnsi="Times New Roman" w:cs="Times New Roman"/>
                <w:color w:val="333333"/>
                <w:sz w:val="24"/>
                <w:szCs w:val="24"/>
                <w:lang w:eastAsia="ru-RU"/>
              </w:rPr>
            </w:pPr>
            <w:r w:rsidRPr="0081256B">
              <w:rPr>
                <w:rFonts w:ascii="Times New Roman" w:eastAsia="Times New Roman" w:hAnsi="Times New Roman" w:cs="Times New Roman"/>
                <w:color w:val="333333"/>
                <w:sz w:val="24"/>
                <w:szCs w:val="24"/>
                <w:lang w:eastAsia="ru-RU"/>
              </w:rPr>
              <w:t>На контейнере необходимо указать вашу фамилию, инициалы, дату рождения, дату и время сбора материала, запись должна быть сделана разборчивым почерком. При взятии материала необходимо соблюдать стерильность. По возможности сбор материала на исследование должен осуществляться до назначения антибиотиков (если невозможно, то только через 12 часов после отмены препарата).</w:t>
            </w:r>
          </w:p>
          <w:p w:rsidR="0081256B" w:rsidRPr="0081256B" w:rsidRDefault="0081256B" w:rsidP="00EE236B">
            <w:pPr>
              <w:spacing w:after="75" w:line="210" w:lineRule="atLeast"/>
              <w:rPr>
                <w:rFonts w:ascii="Times New Roman" w:eastAsia="Times New Roman" w:hAnsi="Times New Roman" w:cs="Times New Roman"/>
                <w:color w:val="333333"/>
                <w:sz w:val="24"/>
                <w:szCs w:val="24"/>
                <w:lang w:eastAsia="ru-RU"/>
              </w:rPr>
            </w:pPr>
            <w:r w:rsidRPr="0081256B">
              <w:rPr>
                <w:rFonts w:ascii="Times New Roman" w:eastAsia="Times New Roman" w:hAnsi="Times New Roman" w:cs="Times New Roman"/>
                <w:color w:val="333333"/>
                <w:sz w:val="24"/>
                <w:szCs w:val="24"/>
                <w:lang w:eastAsia="ru-RU"/>
              </w:rPr>
              <w:t>Условия, соблюдение которых обязательно:</w:t>
            </w:r>
            <w:r w:rsidRPr="0081256B">
              <w:rPr>
                <w:rFonts w:ascii="Times New Roman" w:eastAsia="Times New Roman" w:hAnsi="Times New Roman" w:cs="Times New Roman"/>
                <w:color w:val="333333"/>
                <w:sz w:val="24"/>
                <w:szCs w:val="24"/>
                <w:lang w:eastAsia="ru-RU"/>
              </w:rPr>
              <w:br/>
              <w:t>- не допускается замораживание;</w:t>
            </w:r>
            <w:r w:rsidRPr="0081256B">
              <w:rPr>
                <w:rFonts w:ascii="Times New Roman" w:eastAsia="Times New Roman" w:hAnsi="Times New Roman" w:cs="Times New Roman"/>
                <w:color w:val="333333"/>
                <w:sz w:val="24"/>
                <w:szCs w:val="24"/>
                <w:lang w:eastAsia="ru-RU"/>
              </w:rPr>
              <w:br/>
              <w:t>- не допускается длительное хранение (более 5 - 6 часов);</w:t>
            </w:r>
            <w:r w:rsidRPr="0081256B">
              <w:rPr>
                <w:rFonts w:ascii="Times New Roman" w:eastAsia="Times New Roman" w:hAnsi="Times New Roman" w:cs="Times New Roman"/>
                <w:color w:val="333333"/>
                <w:sz w:val="24"/>
                <w:szCs w:val="24"/>
                <w:lang w:eastAsia="ru-RU"/>
              </w:rPr>
              <w:br/>
              <w:t>- не допускается неплотно закрытый контейнер;</w:t>
            </w:r>
            <w:r w:rsidRPr="0081256B">
              <w:rPr>
                <w:rFonts w:ascii="Times New Roman" w:eastAsia="Times New Roman" w:hAnsi="Times New Roman" w:cs="Times New Roman"/>
                <w:color w:val="333333"/>
                <w:sz w:val="24"/>
                <w:szCs w:val="24"/>
                <w:lang w:eastAsia="ru-RU"/>
              </w:rPr>
              <w:br/>
              <w:t>- не подлежит исследованию биоматериал, собранный накануне.</w:t>
            </w:r>
          </w:p>
          <w:p w:rsidR="0081256B" w:rsidRPr="0081256B" w:rsidRDefault="0081256B" w:rsidP="0081256B">
            <w:pPr>
              <w:spacing w:after="75" w:line="210" w:lineRule="atLeast"/>
              <w:jc w:val="both"/>
              <w:rPr>
                <w:rFonts w:ascii="Times New Roman" w:eastAsia="Times New Roman" w:hAnsi="Times New Roman" w:cs="Times New Roman"/>
                <w:color w:val="333333"/>
                <w:sz w:val="24"/>
                <w:szCs w:val="24"/>
                <w:lang w:eastAsia="ru-RU"/>
              </w:rPr>
            </w:pPr>
            <w:r w:rsidRPr="0031466F">
              <w:rPr>
                <w:rFonts w:ascii="Times New Roman" w:eastAsia="Times New Roman" w:hAnsi="Times New Roman" w:cs="Times New Roman"/>
                <w:b/>
                <w:bCs/>
                <w:color w:val="333333"/>
                <w:sz w:val="24"/>
                <w:szCs w:val="24"/>
                <w:lang w:eastAsia="ru-RU"/>
              </w:rPr>
              <w:t>Анализ мокроты</w:t>
            </w:r>
          </w:p>
          <w:p w:rsidR="0081256B" w:rsidRPr="0081256B" w:rsidRDefault="0081256B" w:rsidP="0081256B">
            <w:pPr>
              <w:spacing w:after="75" w:line="210" w:lineRule="atLeast"/>
              <w:jc w:val="both"/>
              <w:rPr>
                <w:rFonts w:ascii="Times New Roman" w:eastAsia="Times New Roman" w:hAnsi="Times New Roman" w:cs="Times New Roman"/>
                <w:color w:val="333333"/>
                <w:sz w:val="24"/>
                <w:szCs w:val="24"/>
                <w:lang w:eastAsia="ru-RU"/>
              </w:rPr>
            </w:pPr>
            <w:r w:rsidRPr="0081256B">
              <w:rPr>
                <w:rFonts w:ascii="Times New Roman" w:eastAsia="Times New Roman" w:hAnsi="Times New Roman" w:cs="Times New Roman"/>
                <w:color w:val="333333"/>
                <w:sz w:val="24"/>
                <w:szCs w:val="24"/>
                <w:lang w:eastAsia="ru-RU"/>
              </w:rPr>
              <w:t>Лучшее время для сбора мокроты – ранее утро. Так значительно больше вероятность получить при кашле именно скопившуюся за ночь мокроту, а не слюну.</w:t>
            </w:r>
          </w:p>
          <w:p w:rsidR="0081256B" w:rsidRPr="0081256B" w:rsidRDefault="0081256B" w:rsidP="0081256B">
            <w:pPr>
              <w:spacing w:after="75" w:line="210" w:lineRule="atLeast"/>
              <w:jc w:val="both"/>
              <w:rPr>
                <w:rFonts w:ascii="Times New Roman" w:eastAsia="Times New Roman" w:hAnsi="Times New Roman" w:cs="Times New Roman"/>
                <w:color w:val="333333"/>
                <w:sz w:val="24"/>
                <w:szCs w:val="24"/>
                <w:lang w:eastAsia="ru-RU"/>
              </w:rPr>
            </w:pPr>
            <w:r w:rsidRPr="0081256B">
              <w:rPr>
                <w:rFonts w:ascii="Times New Roman" w:eastAsia="Times New Roman" w:hAnsi="Times New Roman" w:cs="Times New Roman"/>
                <w:color w:val="333333"/>
                <w:sz w:val="24"/>
                <w:szCs w:val="24"/>
                <w:lang w:eastAsia="ru-RU"/>
              </w:rPr>
              <w:t>Сбор мокроты проводится строго натощак.</w:t>
            </w:r>
          </w:p>
          <w:p w:rsidR="0081256B" w:rsidRPr="0081256B" w:rsidRDefault="0081256B" w:rsidP="0081256B">
            <w:pPr>
              <w:spacing w:after="75" w:line="210" w:lineRule="atLeast"/>
              <w:jc w:val="both"/>
              <w:rPr>
                <w:rFonts w:ascii="Times New Roman" w:eastAsia="Times New Roman" w:hAnsi="Times New Roman" w:cs="Times New Roman"/>
                <w:color w:val="333333"/>
                <w:sz w:val="24"/>
                <w:szCs w:val="24"/>
                <w:lang w:eastAsia="ru-RU"/>
              </w:rPr>
            </w:pPr>
            <w:r w:rsidRPr="0081256B">
              <w:rPr>
                <w:rFonts w:ascii="Times New Roman" w:eastAsia="Times New Roman" w:hAnsi="Times New Roman" w:cs="Times New Roman"/>
                <w:color w:val="333333"/>
                <w:sz w:val="24"/>
                <w:szCs w:val="24"/>
                <w:lang w:eastAsia="ru-RU"/>
              </w:rPr>
              <w:lastRenderedPageBreak/>
              <w:t>Непосредственно перед сбором мокроты тщательно почистить зубы, сплюнуть скопившуюся слюну и сполоснуть рот вначале кипяченой водой.</w:t>
            </w:r>
          </w:p>
          <w:p w:rsidR="0081256B" w:rsidRPr="0081256B" w:rsidRDefault="0081256B" w:rsidP="0081256B">
            <w:pPr>
              <w:spacing w:after="75" w:line="210" w:lineRule="atLeast"/>
              <w:jc w:val="both"/>
              <w:rPr>
                <w:rFonts w:ascii="Times New Roman" w:eastAsia="Times New Roman" w:hAnsi="Times New Roman" w:cs="Times New Roman"/>
                <w:color w:val="333333"/>
                <w:sz w:val="24"/>
                <w:szCs w:val="24"/>
                <w:lang w:eastAsia="ru-RU"/>
              </w:rPr>
            </w:pPr>
            <w:r w:rsidRPr="0081256B">
              <w:rPr>
                <w:rFonts w:ascii="Times New Roman" w:eastAsia="Times New Roman" w:hAnsi="Times New Roman" w:cs="Times New Roman"/>
                <w:color w:val="333333"/>
                <w:sz w:val="24"/>
                <w:szCs w:val="24"/>
                <w:lang w:eastAsia="ru-RU"/>
              </w:rPr>
              <w:t>Материал собирают в стерильную банку или в стерильный контейнер (</w:t>
            </w:r>
            <w:proofErr w:type="spellStart"/>
            <w:r w:rsidRPr="0081256B">
              <w:rPr>
                <w:rFonts w:ascii="Times New Roman" w:eastAsia="Times New Roman" w:hAnsi="Times New Roman" w:cs="Times New Roman"/>
                <w:color w:val="333333"/>
                <w:sz w:val="24"/>
                <w:szCs w:val="24"/>
                <w:lang w:eastAsia="ru-RU"/>
              </w:rPr>
              <w:t>бакпечатку</w:t>
            </w:r>
            <w:proofErr w:type="spellEnd"/>
            <w:r w:rsidRPr="0081256B">
              <w:rPr>
                <w:rFonts w:ascii="Times New Roman" w:eastAsia="Times New Roman" w:hAnsi="Times New Roman" w:cs="Times New Roman"/>
                <w:color w:val="333333"/>
                <w:sz w:val="24"/>
                <w:szCs w:val="24"/>
                <w:lang w:eastAsia="ru-RU"/>
              </w:rPr>
              <w:t>) с герметичной крышкой.</w:t>
            </w:r>
          </w:p>
          <w:p w:rsidR="0081256B" w:rsidRPr="0081256B" w:rsidRDefault="0081256B" w:rsidP="0081256B">
            <w:pPr>
              <w:spacing w:after="75" w:line="210" w:lineRule="atLeast"/>
              <w:jc w:val="both"/>
              <w:rPr>
                <w:rFonts w:ascii="Times New Roman" w:eastAsia="Times New Roman" w:hAnsi="Times New Roman" w:cs="Times New Roman"/>
                <w:color w:val="333333"/>
                <w:sz w:val="24"/>
                <w:szCs w:val="24"/>
                <w:lang w:eastAsia="ru-RU"/>
              </w:rPr>
            </w:pPr>
            <w:r w:rsidRPr="0081256B">
              <w:rPr>
                <w:rFonts w:ascii="Times New Roman" w:eastAsia="Times New Roman" w:hAnsi="Times New Roman" w:cs="Times New Roman"/>
                <w:color w:val="333333"/>
                <w:sz w:val="24"/>
                <w:szCs w:val="24"/>
                <w:lang w:eastAsia="ru-RU"/>
              </w:rPr>
              <w:t>Если мокрота отделяется в скудном количестве, необходимо накануне сбора материала принять отхаркивающие средства. Можно применять аэрозольную ингаляцию, провоцирующую усиление секреции бронхов или использовать ингаляцию горячего солевого гипертонического раствора в течение 10-20 минут.</w:t>
            </w:r>
          </w:p>
          <w:p w:rsidR="0081256B" w:rsidRPr="0081256B" w:rsidRDefault="0081256B" w:rsidP="0081256B">
            <w:pPr>
              <w:spacing w:after="75" w:line="210" w:lineRule="atLeast"/>
              <w:jc w:val="both"/>
              <w:rPr>
                <w:rFonts w:ascii="Verdana" w:eastAsia="Times New Roman" w:hAnsi="Verdana" w:cs="Tahoma"/>
                <w:color w:val="333333"/>
                <w:sz w:val="24"/>
                <w:szCs w:val="24"/>
                <w:lang w:eastAsia="ru-RU"/>
              </w:rPr>
            </w:pPr>
            <w:r w:rsidRPr="0081256B">
              <w:rPr>
                <w:rFonts w:ascii="Times New Roman" w:eastAsia="Times New Roman" w:hAnsi="Times New Roman" w:cs="Times New Roman"/>
                <w:color w:val="333333"/>
                <w:sz w:val="24"/>
                <w:szCs w:val="24"/>
                <w:lang w:eastAsia="ru-RU"/>
              </w:rPr>
              <w:t>Емкость плотно закрывают и доставляют мокроту в лабораторию не позднее, чем через час после</w:t>
            </w:r>
            <w:r w:rsidRPr="0081256B">
              <w:rPr>
                <w:rFonts w:ascii="Verdana" w:eastAsia="Times New Roman" w:hAnsi="Verdana" w:cs="Tahoma"/>
                <w:color w:val="333333"/>
                <w:sz w:val="24"/>
                <w:szCs w:val="24"/>
                <w:lang w:eastAsia="ru-RU"/>
              </w:rPr>
              <w:t xml:space="preserve"> </w:t>
            </w:r>
            <w:r w:rsidRPr="0081256B">
              <w:rPr>
                <w:rFonts w:ascii="Times New Roman" w:eastAsia="Times New Roman" w:hAnsi="Times New Roman" w:cs="Times New Roman"/>
                <w:color w:val="333333"/>
                <w:sz w:val="24"/>
                <w:szCs w:val="24"/>
                <w:lang w:eastAsia="ru-RU"/>
              </w:rPr>
              <w:t>сбора. Если доставить мокроту в течении часа невозможно, то биоматериал можно хранить до исследования в холодильнике при 3-5</w:t>
            </w:r>
            <w:proofErr w:type="gramStart"/>
            <w:r w:rsidRPr="0081256B">
              <w:rPr>
                <w:rFonts w:ascii="Times New Roman" w:eastAsia="Times New Roman" w:hAnsi="Times New Roman" w:cs="Times New Roman"/>
                <w:color w:val="333333"/>
                <w:sz w:val="24"/>
                <w:szCs w:val="24"/>
                <w:lang w:eastAsia="ru-RU"/>
              </w:rPr>
              <w:t xml:space="preserve"> С</w:t>
            </w:r>
            <w:proofErr w:type="gramEnd"/>
            <w:r w:rsidRPr="0081256B">
              <w:rPr>
                <w:rFonts w:ascii="Times New Roman" w:eastAsia="Times New Roman" w:hAnsi="Times New Roman" w:cs="Times New Roman"/>
                <w:color w:val="333333"/>
                <w:sz w:val="24"/>
                <w:szCs w:val="24"/>
                <w:lang w:eastAsia="ru-RU"/>
              </w:rPr>
              <w:t>◦ не более 3 часов.</w:t>
            </w:r>
          </w:p>
        </w:tc>
      </w:tr>
    </w:tbl>
    <w:p w:rsidR="0022241F" w:rsidRPr="0031466F" w:rsidRDefault="0081256B">
      <w:pPr>
        <w:rPr>
          <w:sz w:val="24"/>
          <w:szCs w:val="24"/>
        </w:rPr>
      </w:pPr>
      <w:r w:rsidRPr="0031466F">
        <w:rPr>
          <w:rFonts w:ascii="Tahoma" w:eastAsia="Times New Roman" w:hAnsi="Tahoma" w:cs="Tahoma"/>
          <w:color w:val="000000"/>
          <w:sz w:val="24"/>
          <w:szCs w:val="24"/>
          <w:shd w:val="clear" w:color="auto" w:fill="FFFFFF"/>
          <w:lang w:eastAsia="ru-RU"/>
        </w:rPr>
        <w:lastRenderedPageBreak/>
        <w:t> </w:t>
      </w:r>
    </w:p>
    <w:sectPr w:rsidR="0022241F" w:rsidRPr="003146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3292B"/>
    <w:multiLevelType w:val="multilevel"/>
    <w:tmpl w:val="27183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54F"/>
    <w:rsid w:val="0022241F"/>
    <w:rsid w:val="0031466F"/>
    <w:rsid w:val="0081256B"/>
    <w:rsid w:val="009F554F"/>
    <w:rsid w:val="00EE23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1256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1256B"/>
    <w:rPr>
      <w:rFonts w:ascii="Times New Roman" w:eastAsia="Times New Roman" w:hAnsi="Times New Roman" w:cs="Times New Roman"/>
      <w:b/>
      <w:bCs/>
      <w:sz w:val="36"/>
      <w:szCs w:val="36"/>
      <w:lang w:eastAsia="ru-RU"/>
    </w:rPr>
  </w:style>
  <w:style w:type="character" w:styleId="a3">
    <w:name w:val="Strong"/>
    <w:basedOn w:val="a0"/>
    <w:uiPriority w:val="22"/>
    <w:qFormat/>
    <w:rsid w:val="0081256B"/>
    <w:rPr>
      <w:b/>
      <w:bCs/>
    </w:rPr>
  </w:style>
  <w:style w:type="paragraph" w:styleId="a4">
    <w:name w:val="Normal (Web)"/>
    <w:basedOn w:val="a"/>
    <w:uiPriority w:val="99"/>
    <w:unhideWhenUsed/>
    <w:rsid w:val="008125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separator">
    <w:name w:val="article_separator"/>
    <w:basedOn w:val="a0"/>
    <w:rsid w:val="008125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1256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1256B"/>
    <w:rPr>
      <w:rFonts w:ascii="Times New Roman" w:eastAsia="Times New Roman" w:hAnsi="Times New Roman" w:cs="Times New Roman"/>
      <w:b/>
      <w:bCs/>
      <w:sz w:val="36"/>
      <w:szCs w:val="36"/>
      <w:lang w:eastAsia="ru-RU"/>
    </w:rPr>
  </w:style>
  <w:style w:type="character" w:styleId="a3">
    <w:name w:val="Strong"/>
    <w:basedOn w:val="a0"/>
    <w:uiPriority w:val="22"/>
    <w:qFormat/>
    <w:rsid w:val="0081256B"/>
    <w:rPr>
      <w:b/>
      <w:bCs/>
    </w:rPr>
  </w:style>
  <w:style w:type="paragraph" w:styleId="a4">
    <w:name w:val="Normal (Web)"/>
    <w:basedOn w:val="a"/>
    <w:uiPriority w:val="99"/>
    <w:unhideWhenUsed/>
    <w:rsid w:val="008125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separator">
    <w:name w:val="article_separator"/>
    <w:basedOn w:val="a0"/>
    <w:rsid w:val="008125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31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1652</Words>
  <Characters>9420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3</cp:revision>
  <dcterms:created xsi:type="dcterms:W3CDTF">2020-10-21T11:44:00Z</dcterms:created>
  <dcterms:modified xsi:type="dcterms:W3CDTF">2020-10-21T12:13:00Z</dcterms:modified>
</cp:coreProperties>
</file>